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4B7" w:rsidRPr="0082504D" w:rsidRDefault="002C74B7" w:rsidP="0082504D">
      <w:pPr>
        <w:spacing w:after="0" w:line="240" w:lineRule="auto"/>
        <w:rPr>
          <w:rFonts w:ascii="Times New Roman" w:hAnsi="Times New Roman" w:cs="Times New Roman"/>
          <w:sz w:val="24"/>
          <w:szCs w:val="24"/>
        </w:rPr>
      </w:pPr>
    </w:p>
    <w:p w:rsidR="002C74B7" w:rsidRPr="0082504D" w:rsidRDefault="002C74B7" w:rsidP="0082504D">
      <w:pPr>
        <w:spacing w:after="0" w:line="240" w:lineRule="auto"/>
        <w:jc w:val="center"/>
        <w:rPr>
          <w:rFonts w:ascii="Times New Roman" w:hAnsi="Times New Roman" w:cs="Times New Roman"/>
          <w:sz w:val="24"/>
          <w:szCs w:val="24"/>
        </w:rPr>
      </w:pPr>
    </w:p>
    <w:p w:rsidR="002C74B7" w:rsidRPr="0082504D" w:rsidRDefault="002C74B7" w:rsidP="0082504D">
      <w:pPr>
        <w:spacing w:after="0" w:line="240" w:lineRule="auto"/>
        <w:jc w:val="center"/>
        <w:rPr>
          <w:rFonts w:ascii="Times New Roman" w:hAnsi="Times New Roman" w:cs="Times New Roman"/>
          <w:sz w:val="24"/>
          <w:szCs w:val="24"/>
        </w:rPr>
      </w:pPr>
    </w:p>
    <w:p w:rsidR="002C74B7" w:rsidRPr="0082504D" w:rsidRDefault="002C74B7" w:rsidP="0082504D">
      <w:pPr>
        <w:spacing w:after="0" w:line="240" w:lineRule="auto"/>
        <w:jc w:val="center"/>
        <w:rPr>
          <w:rFonts w:ascii="Times New Roman" w:hAnsi="Times New Roman" w:cs="Times New Roman"/>
          <w:sz w:val="24"/>
          <w:szCs w:val="24"/>
        </w:rPr>
      </w:pPr>
    </w:p>
    <w:p w:rsidR="002C74B7" w:rsidRPr="0082504D" w:rsidRDefault="002C74B7" w:rsidP="0082504D">
      <w:pPr>
        <w:spacing w:after="0" w:line="240" w:lineRule="auto"/>
        <w:jc w:val="center"/>
        <w:rPr>
          <w:rFonts w:ascii="Times New Roman" w:hAnsi="Times New Roman" w:cs="Times New Roman"/>
          <w:sz w:val="24"/>
          <w:szCs w:val="24"/>
        </w:rPr>
      </w:pPr>
    </w:p>
    <w:p w:rsidR="002C74B7" w:rsidRPr="0082504D" w:rsidRDefault="002C74B7" w:rsidP="0082504D">
      <w:pPr>
        <w:spacing w:after="0" w:line="240" w:lineRule="auto"/>
        <w:jc w:val="center"/>
        <w:rPr>
          <w:rFonts w:ascii="Times New Roman" w:hAnsi="Times New Roman" w:cs="Times New Roman"/>
          <w:sz w:val="24"/>
          <w:szCs w:val="24"/>
        </w:rPr>
      </w:pPr>
    </w:p>
    <w:p w:rsidR="002C74B7" w:rsidRPr="0082504D" w:rsidRDefault="002C74B7" w:rsidP="0082504D">
      <w:pPr>
        <w:spacing w:after="0" w:line="240" w:lineRule="auto"/>
        <w:jc w:val="center"/>
        <w:rPr>
          <w:rFonts w:ascii="Times New Roman" w:hAnsi="Times New Roman" w:cs="Times New Roman"/>
          <w:sz w:val="24"/>
          <w:szCs w:val="24"/>
        </w:rPr>
      </w:pPr>
    </w:p>
    <w:p w:rsidR="002C74B7" w:rsidRPr="0082504D" w:rsidRDefault="002C74B7" w:rsidP="0082504D">
      <w:pPr>
        <w:spacing w:after="0" w:line="240" w:lineRule="auto"/>
        <w:jc w:val="center"/>
        <w:rPr>
          <w:rFonts w:ascii="Times New Roman" w:hAnsi="Times New Roman" w:cs="Times New Roman"/>
          <w:sz w:val="24"/>
          <w:szCs w:val="24"/>
        </w:rPr>
      </w:pPr>
    </w:p>
    <w:p w:rsidR="002C74B7" w:rsidRDefault="0082504D" w:rsidP="0082504D">
      <w:pPr>
        <w:spacing w:after="0" w:line="240" w:lineRule="auto"/>
        <w:jc w:val="center"/>
      </w:pPr>
      <w:r>
        <w:rPr>
          <w:rFonts w:ascii="Times New Roman" w:hAnsi="Times New Roman" w:cs="Times New Roman"/>
          <w:b/>
          <w:sz w:val="60"/>
          <w:szCs w:val="60"/>
        </w:rPr>
        <w:t>THE RICHARD STOCKTON COLLEGE</w:t>
      </w:r>
    </w:p>
    <w:p w:rsidR="002C74B7" w:rsidRDefault="0082504D" w:rsidP="0082504D">
      <w:pPr>
        <w:spacing w:after="0" w:line="240" w:lineRule="auto"/>
        <w:jc w:val="center"/>
      </w:pPr>
      <w:r>
        <w:rPr>
          <w:rFonts w:ascii="Times New Roman" w:hAnsi="Times New Roman" w:cs="Times New Roman"/>
          <w:b/>
          <w:sz w:val="60"/>
          <w:szCs w:val="60"/>
        </w:rPr>
        <w:t>OF NEW JERSEY</w:t>
      </w:r>
    </w:p>
    <w:p w:rsidR="002C74B7" w:rsidRDefault="0082504D" w:rsidP="0082504D">
      <w:pPr>
        <w:spacing w:after="0" w:line="240" w:lineRule="auto"/>
        <w:jc w:val="center"/>
      </w:pPr>
      <w:r>
        <w:rPr>
          <w:rFonts w:ascii="Times New Roman" w:hAnsi="Times New Roman" w:cs="Times New Roman"/>
          <w:b/>
          <w:sz w:val="60"/>
          <w:szCs w:val="60"/>
        </w:rPr>
        <w:t>STUDENT SENATE</w:t>
      </w:r>
    </w:p>
    <w:p w:rsidR="0082504D" w:rsidRDefault="0082504D" w:rsidP="0082504D">
      <w:pPr>
        <w:spacing w:after="0" w:line="240" w:lineRule="auto"/>
        <w:jc w:val="center"/>
        <w:rPr>
          <w:rFonts w:ascii="Times New Roman" w:hAnsi="Times New Roman" w:cs="Times New Roman"/>
          <w:b/>
          <w:sz w:val="24"/>
          <w:szCs w:val="24"/>
        </w:rPr>
      </w:pPr>
    </w:p>
    <w:p w:rsidR="0082504D" w:rsidRDefault="0082504D" w:rsidP="0082504D">
      <w:pPr>
        <w:spacing w:after="0" w:line="240" w:lineRule="auto"/>
        <w:jc w:val="center"/>
        <w:rPr>
          <w:rFonts w:ascii="Times New Roman" w:hAnsi="Times New Roman" w:cs="Times New Roman"/>
          <w:b/>
          <w:sz w:val="24"/>
          <w:szCs w:val="24"/>
        </w:rPr>
      </w:pPr>
    </w:p>
    <w:p w:rsidR="0082504D" w:rsidRDefault="0082504D" w:rsidP="0082504D">
      <w:pPr>
        <w:spacing w:after="0" w:line="240" w:lineRule="auto"/>
        <w:jc w:val="center"/>
        <w:rPr>
          <w:rFonts w:ascii="Times New Roman" w:hAnsi="Times New Roman" w:cs="Times New Roman"/>
          <w:b/>
          <w:sz w:val="24"/>
          <w:szCs w:val="24"/>
        </w:rPr>
      </w:pPr>
    </w:p>
    <w:p w:rsidR="0082504D" w:rsidRDefault="0082504D" w:rsidP="0082504D">
      <w:pPr>
        <w:spacing w:after="0" w:line="240" w:lineRule="auto"/>
        <w:jc w:val="center"/>
        <w:rPr>
          <w:rFonts w:ascii="Times New Roman" w:hAnsi="Times New Roman" w:cs="Times New Roman"/>
          <w:b/>
          <w:sz w:val="24"/>
          <w:szCs w:val="24"/>
        </w:rPr>
      </w:pPr>
    </w:p>
    <w:p w:rsidR="0082504D" w:rsidRDefault="0082504D" w:rsidP="0082504D">
      <w:pPr>
        <w:spacing w:after="0" w:line="240" w:lineRule="auto"/>
        <w:jc w:val="center"/>
        <w:rPr>
          <w:rFonts w:ascii="Times New Roman" w:hAnsi="Times New Roman" w:cs="Times New Roman"/>
          <w:b/>
          <w:sz w:val="24"/>
          <w:szCs w:val="24"/>
        </w:rPr>
      </w:pPr>
    </w:p>
    <w:p w:rsidR="002C74B7" w:rsidRDefault="0082504D" w:rsidP="0082504D">
      <w:pPr>
        <w:spacing w:after="0" w:line="240" w:lineRule="auto"/>
        <w:jc w:val="center"/>
      </w:pPr>
      <w:r>
        <w:rPr>
          <w:rFonts w:ascii="Times New Roman" w:hAnsi="Times New Roman" w:cs="Times New Roman"/>
          <w:b/>
          <w:sz w:val="36"/>
          <w:szCs w:val="36"/>
        </w:rPr>
        <w:t>Notice of Meeting</w:t>
      </w:r>
    </w:p>
    <w:p w:rsidR="002C74B7" w:rsidRDefault="0082504D" w:rsidP="0082504D">
      <w:pPr>
        <w:spacing w:after="0" w:line="240" w:lineRule="auto"/>
        <w:jc w:val="center"/>
      </w:pPr>
      <w:r>
        <w:rPr>
          <w:rFonts w:ascii="Times New Roman" w:hAnsi="Times New Roman" w:cs="Times New Roman"/>
          <w:b/>
          <w:sz w:val="36"/>
          <w:szCs w:val="36"/>
        </w:rPr>
        <w:t>October 9, 2012</w:t>
      </w:r>
    </w:p>
    <w:p w:rsidR="002C74B7" w:rsidRDefault="0082504D" w:rsidP="0082504D">
      <w:pPr>
        <w:spacing w:after="0" w:line="240" w:lineRule="auto"/>
        <w:jc w:val="center"/>
      </w:pPr>
      <w:r>
        <w:rPr>
          <w:rFonts w:ascii="Times New Roman" w:hAnsi="Times New Roman" w:cs="Times New Roman"/>
          <w:b/>
          <w:sz w:val="36"/>
          <w:szCs w:val="36"/>
        </w:rPr>
        <w:t>4:30 p.m.</w:t>
      </w:r>
    </w:p>
    <w:p w:rsidR="002C74B7" w:rsidRDefault="0082504D" w:rsidP="0082504D">
      <w:pPr>
        <w:spacing w:after="0" w:line="240" w:lineRule="auto"/>
        <w:jc w:val="center"/>
      </w:pPr>
      <w:r>
        <w:rPr>
          <w:rFonts w:ascii="Times New Roman" w:hAnsi="Times New Roman" w:cs="Times New Roman"/>
          <w:b/>
          <w:sz w:val="36"/>
          <w:szCs w:val="36"/>
        </w:rPr>
        <w:t>Alton Auditorium</w:t>
      </w:r>
    </w:p>
    <w:p w:rsidR="002C74B7" w:rsidRPr="0082504D" w:rsidRDefault="002C74B7">
      <w:pPr>
        <w:jc w:val="center"/>
        <w:rPr>
          <w:rFonts w:ascii="Times New Roman" w:hAnsi="Times New Roman" w:cs="Times New Roman"/>
          <w:sz w:val="36"/>
          <w:szCs w:val="36"/>
        </w:rPr>
      </w:pPr>
    </w:p>
    <w:p w:rsidR="002C74B7" w:rsidRPr="0082504D" w:rsidRDefault="002C74B7">
      <w:pPr>
        <w:jc w:val="center"/>
        <w:rPr>
          <w:rFonts w:ascii="Times New Roman" w:hAnsi="Times New Roman" w:cs="Times New Roman"/>
          <w:sz w:val="36"/>
          <w:szCs w:val="36"/>
        </w:rPr>
      </w:pPr>
    </w:p>
    <w:p w:rsidR="002C74B7" w:rsidRPr="0082504D" w:rsidRDefault="002C74B7">
      <w:pPr>
        <w:jc w:val="center"/>
        <w:rPr>
          <w:rFonts w:ascii="Times New Roman" w:hAnsi="Times New Roman" w:cs="Times New Roman"/>
          <w:sz w:val="36"/>
          <w:szCs w:val="36"/>
        </w:rPr>
      </w:pPr>
    </w:p>
    <w:p w:rsidR="002C74B7" w:rsidRPr="0082504D" w:rsidRDefault="002C74B7">
      <w:pPr>
        <w:jc w:val="center"/>
        <w:rPr>
          <w:rFonts w:ascii="Times New Roman" w:hAnsi="Times New Roman" w:cs="Times New Roman"/>
          <w:sz w:val="24"/>
          <w:szCs w:val="24"/>
        </w:rPr>
      </w:pPr>
    </w:p>
    <w:p w:rsidR="002C74B7" w:rsidRDefault="0082504D" w:rsidP="0082504D">
      <w:pPr>
        <w:spacing w:after="0" w:line="240" w:lineRule="auto"/>
        <w:jc w:val="center"/>
      </w:pPr>
      <w:r>
        <w:rPr>
          <w:rFonts w:ascii="Times New Roman" w:hAnsi="Times New Roman" w:cs="Times New Roman"/>
          <w:b/>
          <w:sz w:val="36"/>
          <w:szCs w:val="36"/>
        </w:rPr>
        <w:t>Pomona, New Jersey 08240-0195 – (609) 652-4845</w:t>
      </w:r>
    </w:p>
    <w:p w:rsidR="002C74B7" w:rsidRDefault="002C74B7"/>
    <w:p w:rsidR="002C74B7" w:rsidRDefault="002C74B7"/>
    <w:p w:rsidR="002C74B7" w:rsidRDefault="002C74B7">
      <w:pPr>
        <w:pageBreakBefore/>
        <w:jc w:val="center"/>
      </w:pPr>
    </w:p>
    <w:p w:rsidR="002C74B7" w:rsidRDefault="002C74B7">
      <w:pPr>
        <w:jc w:val="center"/>
      </w:pPr>
    </w:p>
    <w:p w:rsidR="002C74B7" w:rsidRDefault="002C74B7">
      <w:pPr>
        <w:jc w:val="center"/>
      </w:pPr>
    </w:p>
    <w:p w:rsidR="002C74B7" w:rsidRDefault="002C74B7">
      <w:pPr>
        <w:jc w:val="center"/>
      </w:pPr>
    </w:p>
    <w:p w:rsidR="002C74B7" w:rsidRDefault="002C74B7">
      <w:pPr>
        <w:jc w:val="center"/>
      </w:pPr>
    </w:p>
    <w:p w:rsidR="00D50601" w:rsidRDefault="00D50601" w:rsidP="0082504D">
      <w:pPr>
        <w:spacing w:after="0" w:line="240" w:lineRule="auto"/>
        <w:jc w:val="center"/>
        <w:rPr>
          <w:rFonts w:ascii="Times New Roman" w:hAnsi="Times New Roman" w:cs="Times New Roman"/>
          <w:sz w:val="24"/>
          <w:szCs w:val="24"/>
        </w:rPr>
      </w:pPr>
    </w:p>
    <w:p w:rsidR="002C74B7" w:rsidRDefault="0082504D" w:rsidP="0082504D">
      <w:pPr>
        <w:spacing w:after="0" w:line="240" w:lineRule="auto"/>
        <w:jc w:val="center"/>
      </w:pPr>
      <w:r>
        <w:rPr>
          <w:rFonts w:ascii="Times New Roman" w:hAnsi="Times New Roman" w:cs="Times New Roman"/>
          <w:sz w:val="24"/>
          <w:szCs w:val="24"/>
        </w:rPr>
        <w:t>STUDENT SENATE MEETING</w:t>
      </w:r>
    </w:p>
    <w:p w:rsidR="002C74B7" w:rsidRDefault="0082504D" w:rsidP="0082504D">
      <w:pPr>
        <w:spacing w:after="0" w:line="240" w:lineRule="auto"/>
        <w:jc w:val="center"/>
      </w:pPr>
      <w:r>
        <w:rPr>
          <w:rFonts w:ascii="Times New Roman" w:hAnsi="Times New Roman" w:cs="Times New Roman"/>
          <w:sz w:val="24"/>
          <w:szCs w:val="24"/>
        </w:rPr>
        <w:t>AGENDA</w:t>
      </w:r>
    </w:p>
    <w:p w:rsidR="002C74B7" w:rsidRDefault="002C74B7" w:rsidP="0082504D">
      <w:pPr>
        <w:spacing w:after="0" w:line="240" w:lineRule="auto"/>
        <w:jc w:val="center"/>
      </w:pPr>
    </w:p>
    <w:p w:rsidR="002C74B7" w:rsidRDefault="0082504D" w:rsidP="0082504D">
      <w:pPr>
        <w:spacing w:after="0" w:line="240" w:lineRule="auto"/>
        <w:jc w:val="center"/>
      </w:pPr>
      <w:r>
        <w:rPr>
          <w:rFonts w:ascii="Times New Roman" w:hAnsi="Times New Roman" w:cs="Times New Roman"/>
          <w:sz w:val="24"/>
          <w:szCs w:val="24"/>
        </w:rPr>
        <w:t>October 9, 2012</w:t>
      </w:r>
    </w:p>
    <w:p w:rsidR="002C74B7" w:rsidRDefault="002C74B7" w:rsidP="0082504D">
      <w:pPr>
        <w:spacing w:after="0" w:line="240" w:lineRule="auto"/>
      </w:pPr>
    </w:p>
    <w:p w:rsidR="002C74B7" w:rsidRDefault="0082504D" w:rsidP="0082504D">
      <w:pPr>
        <w:pStyle w:val="ListParagraph"/>
        <w:numPr>
          <w:ilvl w:val="0"/>
          <w:numId w:val="1"/>
        </w:numPr>
        <w:spacing w:after="0" w:line="240" w:lineRule="auto"/>
        <w:ind w:left="2880" w:firstLine="0"/>
      </w:pPr>
      <w:r>
        <w:rPr>
          <w:rFonts w:ascii="Times New Roman" w:hAnsi="Times New Roman" w:cs="Times New Roman"/>
          <w:sz w:val="24"/>
          <w:szCs w:val="24"/>
        </w:rPr>
        <w:t>Call to Order/Roll Call</w:t>
      </w:r>
    </w:p>
    <w:p w:rsidR="002C74B7" w:rsidRDefault="002C74B7" w:rsidP="0082504D">
      <w:pPr>
        <w:pStyle w:val="ListParagraph"/>
        <w:spacing w:after="0" w:line="240" w:lineRule="auto"/>
        <w:ind w:left="2880"/>
      </w:pPr>
    </w:p>
    <w:p w:rsidR="002C74B7" w:rsidRDefault="0082504D" w:rsidP="0082504D">
      <w:pPr>
        <w:pStyle w:val="ListParagraph"/>
        <w:numPr>
          <w:ilvl w:val="0"/>
          <w:numId w:val="1"/>
        </w:numPr>
        <w:spacing w:after="0" w:line="240" w:lineRule="auto"/>
        <w:ind w:left="2880" w:firstLine="0"/>
      </w:pPr>
      <w:r>
        <w:rPr>
          <w:rFonts w:ascii="Times New Roman" w:hAnsi="Times New Roman" w:cs="Times New Roman"/>
          <w:sz w:val="24"/>
          <w:szCs w:val="24"/>
        </w:rPr>
        <w:t>Approval of Minutes</w:t>
      </w:r>
    </w:p>
    <w:p w:rsidR="002C74B7" w:rsidRDefault="002C74B7" w:rsidP="0082504D">
      <w:pPr>
        <w:spacing w:after="0" w:line="240" w:lineRule="auto"/>
      </w:pPr>
    </w:p>
    <w:p w:rsidR="002C74B7" w:rsidRDefault="0082504D" w:rsidP="0082504D">
      <w:pPr>
        <w:pStyle w:val="ListParagraph"/>
        <w:numPr>
          <w:ilvl w:val="0"/>
          <w:numId w:val="1"/>
        </w:numPr>
        <w:spacing w:after="0" w:line="240" w:lineRule="auto"/>
        <w:ind w:left="2880" w:firstLine="0"/>
      </w:pPr>
      <w:r>
        <w:rPr>
          <w:rFonts w:ascii="Times New Roman" w:hAnsi="Times New Roman" w:cs="Times New Roman"/>
          <w:sz w:val="24"/>
          <w:szCs w:val="24"/>
        </w:rPr>
        <w:t>President’s Report</w:t>
      </w:r>
    </w:p>
    <w:p w:rsidR="002C74B7" w:rsidRDefault="002C74B7" w:rsidP="0082504D">
      <w:pPr>
        <w:spacing w:after="0" w:line="240" w:lineRule="auto"/>
      </w:pPr>
    </w:p>
    <w:p w:rsidR="002C74B7" w:rsidRDefault="0082504D" w:rsidP="0082504D">
      <w:pPr>
        <w:pStyle w:val="ListParagraph"/>
        <w:numPr>
          <w:ilvl w:val="0"/>
          <w:numId w:val="1"/>
        </w:numPr>
        <w:spacing w:after="0" w:line="240" w:lineRule="auto"/>
        <w:ind w:left="2880" w:firstLine="0"/>
      </w:pPr>
      <w:r>
        <w:rPr>
          <w:rFonts w:ascii="Times New Roman" w:hAnsi="Times New Roman" w:cs="Times New Roman"/>
          <w:sz w:val="24"/>
          <w:szCs w:val="24"/>
        </w:rPr>
        <w:t>Committee Reports</w:t>
      </w:r>
    </w:p>
    <w:p w:rsidR="002C74B7" w:rsidRDefault="002C74B7" w:rsidP="0082504D">
      <w:pPr>
        <w:spacing w:after="0" w:line="240" w:lineRule="auto"/>
      </w:pPr>
    </w:p>
    <w:p w:rsidR="002C74B7" w:rsidRDefault="0082504D" w:rsidP="0082504D">
      <w:pPr>
        <w:spacing w:after="0" w:line="240" w:lineRule="auto"/>
        <w:ind w:left="2880"/>
      </w:pPr>
      <w:r>
        <w:rPr>
          <w:rFonts w:ascii="Times New Roman" w:hAnsi="Times New Roman" w:cs="Times New Roman"/>
          <w:sz w:val="24"/>
          <w:szCs w:val="24"/>
        </w:rPr>
        <w:tab/>
        <w:t>A.</w:t>
      </w:r>
      <w:r>
        <w:rPr>
          <w:rFonts w:ascii="Times New Roman" w:hAnsi="Times New Roman" w:cs="Times New Roman"/>
          <w:sz w:val="24"/>
          <w:szCs w:val="24"/>
        </w:rPr>
        <w:tab/>
        <w:t>Academic Policies</w:t>
      </w:r>
    </w:p>
    <w:p w:rsidR="002C74B7" w:rsidRDefault="0082504D" w:rsidP="0082504D">
      <w:pPr>
        <w:spacing w:after="0" w:line="240" w:lineRule="auto"/>
        <w:ind w:left="2880"/>
      </w:pPr>
      <w:r>
        <w:rPr>
          <w:rFonts w:ascii="Times New Roman" w:hAnsi="Times New Roman" w:cs="Times New Roman"/>
          <w:sz w:val="24"/>
          <w:szCs w:val="24"/>
        </w:rPr>
        <w:tab/>
        <w:t>B.</w:t>
      </w:r>
      <w:r>
        <w:rPr>
          <w:rFonts w:ascii="Times New Roman" w:hAnsi="Times New Roman" w:cs="Times New Roman"/>
          <w:sz w:val="24"/>
          <w:szCs w:val="24"/>
        </w:rPr>
        <w:tab/>
        <w:t>Public Relations</w:t>
      </w:r>
    </w:p>
    <w:p w:rsidR="002C74B7" w:rsidRDefault="0082504D" w:rsidP="0082504D">
      <w:pPr>
        <w:spacing w:after="0" w:line="240" w:lineRule="auto"/>
        <w:ind w:left="2880"/>
      </w:pPr>
      <w:r>
        <w:rPr>
          <w:rFonts w:ascii="Times New Roman" w:hAnsi="Times New Roman" w:cs="Times New Roman"/>
          <w:sz w:val="24"/>
          <w:szCs w:val="24"/>
        </w:rPr>
        <w:tab/>
        <w:t>C.</w:t>
      </w:r>
      <w:r>
        <w:rPr>
          <w:rFonts w:ascii="Times New Roman" w:hAnsi="Times New Roman" w:cs="Times New Roman"/>
          <w:sz w:val="24"/>
          <w:szCs w:val="24"/>
        </w:rPr>
        <w:tab/>
        <w:t>Legislative Policies and Government Affairs</w:t>
      </w:r>
    </w:p>
    <w:p w:rsidR="002C74B7" w:rsidRDefault="0082504D" w:rsidP="0082504D">
      <w:pPr>
        <w:spacing w:after="0" w:line="240" w:lineRule="auto"/>
        <w:ind w:left="2880"/>
      </w:pPr>
      <w:r>
        <w:rPr>
          <w:rFonts w:ascii="Times New Roman" w:hAnsi="Times New Roman" w:cs="Times New Roman"/>
          <w:sz w:val="24"/>
          <w:szCs w:val="24"/>
        </w:rPr>
        <w:tab/>
        <w:t>D.</w:t>
      </w:r>
      <w:r>
        <w:rPr>
          <w:rFonts w:ascii="Times New Roman" w:hAnsi="Times New Roman" w:cs="Times New Roman"/>
          <w:sz w:val="24"/>
          <w:szCs w:val="24"/>
        </w:rPr>
        <w:tab/>
        <w:t>Student Welfare</w:t>
      </w:r>
    </w:p>
    <w:p w:rsidR="002C74B7" w:rsidRDefault="0082504D" w:rsidP="0082504D">
      <w:pPr>
        <w:spacing w:after="0" w:line="240" w:lineRule="auto"/>
        <w:ind w:left="2880"/>
      </w:pPr>
      <w:r>
        <w:rPr>
          <w:rFonts w:ascii="Times New Roman" w:hAnsi="Times New Roman" w:cs="Times New Roman"/>
          <w:sz w:val="24"/>
          <w:szCs w:val="24"/>
        </w:rPr>
        <w:tab/>
        <w:t>E.</w:t>
      </w:r>
      <w:r>
        <w:rPr>
          <w:rFonts w:ascii="Times New Roman" w:hAnsi="Times New Roman" w:cs="Times New Roman"/>
          <w:sz w:val="24"/>
          <w:szCs w:val="24"/>
        </w:rPr>
        <w:tab/>
        <w:t>Finance</w:t>
      </w:r>
    </w:p>
    <w:p w:rsidR="0082504D" w:rsidRDefault="0082504D" w:rsidP="0082504D">
      <w:pPr>
        <w:ind w:left="360"/>
        <w:rPr>
          <w:rFonts w:ascii="Times New Roman" w:hAnsi="Times New Roman" w:cs="Times New Roman"/>
          <w:sz w:val="24"/>
          <w:szCs w:val="24"/>
        </w:rPr>
      </w:pPr>
    </w:p>
    <w:p w:rsidR="002C74B7" w:rsidRDefault="00D50601" w:rsidP="0082504D">
      <w:pPr>
        <w:ind w:left="360"/>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w:t>
      </w:r>
      <w:r>
        <w:rPr>
          <w:rFonts w:ascii="Times New Roman" w:hAnsi="Times New Roman" w:cs="Times New Roman"/>
          <w:sz w:val="24"/>
          <w:szCs w:val="24"/>
        </w:rPr>
        <w:tab/>
      </w:r>
      <w:r w:rsidR="0082504D" w:rsidRPr="0082504D">
        <w:rPr>
          <w:rFonts w:ascii="Times New Roman" w:hAnsi="Times New Roman" w:cs="Times New Roman"/>
          <w:sz w:val="24"/>
          <w:szCs w:val="24"/>
        </w:rPr>
        <w:t>Announcements/Comments from the Public</w:t>
      </w:r>
    </w:p>
    <w:p w:rsidR="002C74B7" w:rsidRDefault="00D50601" w:rsidP="00D50601">
      <w:pPr>
        <w:pStyle w:val="ListParagraph"/>
        <w:ind w:left="2880"/>
      </w:pPr>
      <w:r>
        <w:rPr>
          <w:rFonts w:ascii="Times New Roman" w:hAnsi="Times New Roman" w:cs="Times New Roman"/>
          <w:sz w:val="24"/>
          <w:szCs w:val="24"/>
        </w:rPr>
        <w:t>VI.</w:t>
      </w:r>
      <w:r>
        <w:rPr>
          <w:rFonts w:ascii="Times New Roman" w:hAnsi="Times New Roman" w:cs="Times New Roman"/>
          <w:sz w:val="24"/>
          <w:szCs w:val="24"/>
        </w:rPr>
        <w:tab/>
      </w:r>
      <w:r w:rsidR="0082504D">
        <w:rPr>
          <w:rFonts w:ascii="Times New Roman" w:hAnsi="Times New Roman" w:cs="Times New Roman"/>
          <w:sz w:val="24"/>
          <w:szCs w:val="24"/>
        </w:rPr>
        <w:t>Adjournment</w:t>
      </w:r>
    </w:p>
    <w:p w:rsidR="002C74B7" w:rsidRDefault="002C74B7"/>
    <w:p w:rsidR="002C74B7" w:rsidRDefault="002C74B7"/>
    <w:p w:rsidR="002C74B7" w:rsidRPr="00D50601" w:rsidRDefault="0082504D" w:rsidP="00D50601">
      <w:pPr>
        <w:pageBreakBefore/>
        <w:spacing w:after="0" w:line="240" w:lineRule="auto"/>
        <w:contextualSpacing/>
        <w:jc w:val="center"/>
        <w:rPr>
          <w:rFonts w:ascii="Times New Roman" w:hAnsi="Times New Roman" w:cs="Times New Roman"/>
          <w:sz w:val="24"/>
          <w:szCs w:val="24"/>
        </w:rPr>
      </w:pPr>
      <w:r w:rsidRPr="00D50601">
        <w:rPr>
          <w:rFonts w:ascii="Times New Roman" w:hAnsi="Times New Roman" w:cs="Times New Roman"/>
          <w:sz w:val="24"/>
          <w:szCs w:val="24"/>
        </w:rPr>
        <w:lastRenderedPageBreak/>
        <w:t>2012-2013 Student Senate Meeting</w:t>
      </w:r>
    </w:p>
    <w:p w:rsidR="002C74B7" w:rsidRPr="00D50601" w:rsidRDefault="0082504D" w:rsidP="00D50601">
      <w:pPr>
        <w:spacing w:after="0" w:line="240" w:lineRule="auto"/>
        <w:contextualSpacing/>
        <w:jc w:val="center"/>
        <w:rPr>
          <w:rFonts w:ascii="Times New Roman" w:hAnsi="Times New Roman" w:cs="Times New Roman"/>
          <w:sz w:val="24"/>
          <w:szCs w:val="24"/>
        </w:rPr>
      </w:pPr>
      <w:r w:rsidRPr="00D50601">
        <w:rPr>
          <w:rFonts w:ascii="Times New Roman" w:hAnsi="Times New Roman" w:cs="Times New Roman"/>
          <w:sz w:val="24"/>
          <w:szCs w:val="24"/>
        </w:rPr>
        <w:t>Minutes from</w:t>
      </w:r>
    </w:p>
    <w:p w:rsidR="002C74B7" w:rsidRPr="00D50601" w:rsidRDefault="0082504D" w:rsidP="00D50601">
      <w:pPr>
        <w:spacing w:after="0" w:line="240" w:lineRule="auto"/>
        <w:contextualSpacing/>
        <w:jc w:val="center"/>
        <w:rPr>
          <w:rFonts w:ascii="Times New Roman" w:hAnsi="Times New Roman" w:cs="Times New Roman"/>
          <w:sz w:val="24"/>
          <w:szCs w:val="24"/>
        </w:rPr>
      </w:pPr>
      <w:r w:rsidRPr="00D50601">
        <w:rPr>
          <w:rFonts w:ascii="Times New Roman" w:hAnsi="Times New Roman" w:cs="Times New Roman"/>
          <w:sz w:val="24"/>
          <w:szCs w:val="24"/>
        </w:rPr>
        <w:t>September 25, 2012</w:t>
      </w:r>
    </w:p>
    <w:p w:rsidR="002C74B7" w:rsidRPr="00D50601" w:rsidRDefault="002C74B7" w:rsidP="00D50601">
      <w:pPr>
        <w:spacing w:after="0" w:line="240" w:lineRule="auto"/>
        <w:contextualSpacing/>
        <w:rPr>
          <w:rFonts w:ascii="Times New Roman" w:hAnsi="Times New Roman" w:cs="Times New Roman"/>
          <w:sz w:val="24"/>
          <w:szCs w:val="24"/>
        </w:rPr>
      </w:pP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 xml:space="preserve">Presiding: </w:t>
      </w:r>
      <w:r w:rsidRPr="00D50601">
        <w:rPr>
          <w:rFonts w:ascii="Times New Roman" w:hAnsi="Times New Roman" w:cs="Times New Roman"/>
          <w:sz w:val="24"/>
          <w:szCs w:val="24"/>
        </w:rPr>
        <w:tab/>
      </w:r>
      <w:r w:rsidRPr="00D50601">
        <w:rPr>
          <w:rFonts w:ascii="Times New Roman" w:hAnsi="Times New Roman" w:cs="Times New Roman"/>
          <w:sz w:val="24"/>
          <w:szCs w:val="24"/>
        </w:rPr>
        <w:tab/>
        <w:t xml:space="preserve">AJ Vervoort </w:t>
      </w:r>
    </w:p>
    <w:p w:rsidR="002C74B7" w:rsidRPr="00D50601" w:rsidRDefault="002C74B7" w:rsidP="00D50601">
      <w:pPr>
        <w:spacing w:after="0" w:line="240" w:lineRule="auto"/>
        <w:contextualSpacing/>
        <w:rPr>
          <w:rFonts w:ascii="Times New Roman" w:hAnsi="Times New Roman" w:cs="Times New Roman"/>
          <w:sz w:val="24"/>
          <w:szCs w:val="24"/>
        </w:rPr>
      </w:pP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 xml:space="preserve">Members Present: </w:t>
      </w:r>
      <w:r w:rsidRPr="00D50601">
        <w:rPr>
          <w:rFonts w:ascii="Times New Roman" w:hAnsi="Times New Roman" w:cs="Times New Roman"/>
          <w:sz w:val="24"/>
          <w:szCs w:val="24"/>
        </w:rPr>
        <w:tab/>
        <w:t>Stephanie Barreto</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t>Becky Batista</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t>Michelle Batista</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t>Ellis Bonds</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t>Peter Bruno</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proofErr w:type="spellStart"/>
      <w:r w:rsidRPr="00D50601">
        <w:rPr>
          <w:rFonts w:ascii="Times New Roman" w:hAnsi="Times New Roman" w:cs="Times New Roman"/>
          <w:sz w:val="24"/>
          <w:szCs w:val="24"/>
        </w:rPr>
        <w:t>Maribeth</w:t>
      </w:r>
      <w:proofErr w:type="spellEnd"/>
      <w:r w:rsidRPr="00D50601">
        <w:rPr>
          <w:rFonts w:ascii="Times New Roman" w:hAnsi="Times New Roman" w:cs="Times New Roman"/>
          <w:sz w:val="24"/>
          <w:szCs w:val="24"/>
        </w:rPr>
        <w:t xml:space="preserve"> </w:t>
      </w:r>
      <w:proofErr w:type="spellStart"/>
      <w:r w:rsidRPr="00D50601">
        <w:rPr>
          <w:rFonts w:ascii="Times New Roman" w:hAnsi="Times New Roman" w:cs="Times New Roman"/>
          <w:sz w:val="24"/>
          <w:szCs w:val="24"/>
        </w:rPr>
        <w:t>Capelli</w:t>
      </w:r>
      <w:proofErr w:type="spellEnd"/>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t>Jessica Carey</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t>Kaitlin Cibenko</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t>Justin Frankel</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t>Melissa Harabedian</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t>Edward Horan</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t>Manar Hussein</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t>William Inacio</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t>Austin Jefferson</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t>David Lamando</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t>Melissa Lyon</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t>Mico Lucide</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t>Matthew Monte</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t>Dave Mooring</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t>Al Nagbe</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t>Charlie Nusbaum</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t>Ben Peoples</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t>Nathan Taylor</w:t>
      </w: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p>
    <w:p w:rsidR="002C74B7" w:rsidRPr="00D50601" w:rsidRDefault="002C74B7" w:rsidP="00D50601">
      <w:pPr>
        <w:spacing w:after="0" w:line="240" w:lineRule="auto"/>
        <w:contextualSpacing/>
        <w:rPr>
          <w:rFonts w:ascii="Times New Roman" w:hAnsi="Times New Roman" w:cs="Times New Roman"/>
          <w:sz w:val="24"/>
          <w:szCs w:val="24"/>
        </w:rPr>
      </w:pP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Members Absent:</w:t>
      </w:r>
      <w:r w:rsidRPr="00D50601">
        <w:rPr>
          <w:rFonts w:ascii="Times New Roman" w:hAnsi="Times New Roman" w:cs="Times New Roman"/>
          <w:sz w:val="24"/>
          <w:szCs w:val="24"/>
        </w:rPr>
        <w:tab/>
        <w:t>None</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 xml:space="preserve">Members Late: </w:t>
      </w:r>
      <w:r w:rsidRPr="00D50601">
        <w:rPr>
          <w:rFonts w:ascii="Times New Roman" w:hAnsi="Times New Roman" w:cs="Times New Roman"/>
          <w:sz w:val="24"/>
          <w:szCs w:val="24"/>
        </w:rPr>
        <w:tab/>
        <w:t>Chukwuemeka Nnadi</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 xml:space="preserve">Agenda/Business: </w:t>
      </w:r>
      <w:r w:rsidRPr="00D50601">
        <w:rPr>
          <w:rFonts w:ascii="Times New Roman" w:hAnsi="Times New Roman" w:cs="Times New Roman"/>
          <w:sz w:val="24"/>
          <w:szCs w:val="24"/>
        </w:rPr>
        <w:tab/>
        <w:t xml:space="preserve">AJ called the meeting to order. Senators who were absent or late were noted.  AJ moved to approve the minutes of September 11, 2012, seconded by Jessica. </w:t>
      </w:r>
    </w:p>
    <w:p w:rsidR="002C74B7"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p>
    <w:p w:rsidR="00D50601" w:rsidRDefault="00D50601" w:rsidP="00D50601">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Nathan wanted the minutes to reflect that members of Pride Alliance attended the last meeting and expressed their displeasure with Chick-fil-A.</w:t>
      </w:r>
    </w:p>
    <w:p w:rsidR="00D50601" w:rsidRPr="00D50601" w:rsidRDefault="00D50601" w:rsidP="00D50601">
      <w:pPr>
        <w:spacing w:after="0" w:line="240" w:lineRule="auto"/>
        <w:contextualSpacing/>
        <w:rPr>
          <w:rFonts w:ascii="Times New Roman" w:hAnsi="Times New Roman" w:cs="Times New Roman"/>
          <w:sz w:val="24"/>
          <w:szCs w:val="24"/>
        </w:rPr>
      </w:pP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t>Motioned Passed: 2</w:t>
      </w:r>
      <w:r w:rsidR="00D50601">
        <w:rPr>
          <w:rFonts w:ascii="Times New Roman" w:hAnsi="Times New Roman" w:cs="Times New Roman"/>
          <w:sz w:val="24"/>
          <w:szCs w:val="24"/>
        </w:rPr>
        <w:t>3-0-1</w:t>
      </w:r>
      <w:r w:rsidRPr="00D50601">
        <w:rPr>
          <w:rFonts w:ascii="Times New Roman" w:hAnsi="Times New Roman" w:cs="Times New Roman"/>
          <w:sz w:val="24"/>
          <w:szCs w:val="24"/>
        </w:rPr>
        <w:t>*</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*Senator Abstained: AJ Vervoort</w:t>
      </w:r>
    </w:p>
    <w:p w:rsidR="002C74B7" w:rsidRPr="00D50601" w:rsidRDefault="002C74B7" w:rsidP="00D50601">
      <w:pPr>
        <w:spacing w:after="0" w:line="240" w:lineRule="auto"/>
        <w:contextualSpacing/>
        <w:rPr>
          <w:rFonts w:ascii="Times New Roman" w:hAnsi="Times New Roman" w:cs="Times New Roman"/>
          <w:sz w:val="24"/>
          <w:szCs w:val="24"/>
        </w:rPr>
      </w:pP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b/>
          <w:sz w:val="24"/>
          <w:szCs w:val="24"/>
        </w:rPr>
        <w:t>President’s Report:</w:t>
      </w:r>
      <w:r w:rsidRPr="00D50601">
        <w:rPr>
          <w:rFonts w:ascii="Times New Roman" w:hAnsi="Times New Roman" w:cs="Times New Roman"/>
          <w:b/>
          <w:sz w:val="24"/>
          <w:szCs w:val="24"/>
        </w:rPr>
        <w:tab/>
        <w:t>AJ Vervoort</w:t>
      </w:r>
    </w:p>
    <w:p w:rsidR="002C74B7" w:rsidRPr="00D50601" w:rsidRDefault="002C74B7" w:rsidP="00D50601">
      <w:pPr>
        <w:spacing w:after="0" w:line="240" w:lineRule="auto"/>
        <w:contextualSpacing/>
        <w:rPr>
          <w:rFonts w:ascii="Times New Roman" w:hAnsi="Times New Roman" w:cs="Times New Roman"/>
          <w:sz w:val="24"/>
          <w:szCs w:val="24"/>
        </w:rPr>
      </w:pPr>
    </w:p>
    <w:p w:rsidR="002C74B7" w:rsidRPr="00D50601" w:rsidRDefault="002C74B7" w:rsidP="00D50601">
      <w:pPr>
        <w:pStyle w:val="NoSpacing"/>
        <w:spacing w:after="0" w:line="240" w:lineRule="auto"/>
        <w:contextualSpacing/>
        <w:rPr>
          <w:rFonts w:ascii="Times New Roman" w:hAnsi="Times New Roman" w:cs="Times New Roman"/>
          <w:sz w:val="24"/>
          <w:szCs w:val="24"/>
        </w:rPr>
      </w:pP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b/>
          <w:sz w:val="24"/>
          <w:szCs w:val="24"/>
        </w:rPr>
        <w:lastRenderedPageBreak/>
        <w:t>Vice President’s Report:  David Lamando</w:t>
      </w:r>
    </w:p>
    <w:p w:rsidR="002C74B7" w:rsidRPr="00D50601" w:rsidRDefault="002C74B7" w:rsidP="00D50601">
      <w:pPr>
        <w:spacing w:after="0" w:line="240" w:lineRule="auto"/>
        <w:contextualSpacing/>
        <w:rPr>
          <w:rFonts w:ascii="Times New Roman" w:hAnsi="Times New Roman" w:cs="Times New Roman"/>
          <w:sz w:val="24"/>
          <w:szCs w:val="24"/>
        </w:rPr>
      </w:pPr>
    </w:p>
    <w:p w:rsidR="002C74B7" w:rsidRPr="00D50601" w:rsidRDefault="002C74B7" w:rsidP="00D50601">
      <w:pPr>
        <w:spacing w:after="0" w:line="240" w:lineRule="auto"/>
        <w:contextualSpacing/>
        <w:rPr>
          <w:rFonts w:ascii="Times New Roman" w:hAnsi="Times New Roman" w:cs="Times New Roman"/>
          <w:sz w:val="24"/>
          <w:szCs w:val="24"/>
        </w:rPr>
      </w:pP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b/>
          <w:sz w:val="24"/>
          <w:szCs w:val="24"/>
        </w:rPr>
        <w:t xml:space="preserve">Committee Reports: </w:t>
      </w:r>
      <w:r w:rsidRPr="00D50601">
        <w:rPr>
          <w:rFonts w:ascii="Times New Roman" w:hAnsi="Times New Roman" w:cs="Times New Roman"/>
          <w:b/>
          <w:sz w:val="24"/>
          <w:szCs w:val="24"/>
        </w:rPr>
        <w:tab/>
        <w:t>Public Relations</w:t>
      </w:r>
    </w:p>
    <w:p w:rsidR="002C74B7" w:rsidRDefault="002C74B7" w:rsidP="00D50601">
      <w:pPr>
        <w:tabs>
          <w:tab w:val="left" w:pos="2160"/>
        </w:tabs>
        <w:spacing w:after="0" w:line="240" w:lineRule="auto"/>
        <w:contextualSpacing/>
        <w:rPr>
          <w:rFonts w:ascii="Times New Roman" w:hAnsi="Times New Roman" w:cs="Times New Roman"/>
          <w:sz w:val="24"/>
          <w:szCs w:val="24"/>
        </w:rPr>
      </w:pPr>
    </w:p>
    <w:p w:rsidR="002C74B7" w:rsidRPr="00D50601" w:rsidRDefault="004B4573" w:rsidP="00D50601">
      <w:pPr>
        <w:tabs>
          <w:tab w:val="left" w:pos="21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Charlie reported that the c</w:t>
      </w:r>
      <w:r w:rsidR="0082504D" w:rsidRPr="00D50601">
        <w:rPr>
          <w:rFonts w:ascii="Times New Roman" w:hAnsi="Times New Roman" w:cs="Times New Roman"/>
          <w:sz w:val="24"/>
          <w:szCs w:val="24"/>
        </w:rPr>
        <w:t>ommittee will be releasing an ARGO article to promote the upcomin</w:t>
      </w:r>
      <w:r>
        <w:rPr>
          <w:rFonts w:ascii="Times New Roman" w:hAnsi="Times New Roman" w:cs="Times New Roman"/>
          <w:sz w:val="24"/>
          <w:szCs w:val="24"/>
        </w:rPr>
        <w:t xml:space="preserve">g Student Senate election. The </w:t>
      </w:r>
      <w:proofErr w:type="gramStart"/>
      <w:r>
        <w:rPr>
          <w:rFonts w:ascii="Times New Roman" w:hAnsi="Times New Roman" w:cs="Times New Roman"/>
          <w:sz w:val="24"/>
          <w:szCs w:val="24"/>
        </w:rPr>
        <w:t>c</w:t>
      </w:r>
      <w:r w:rsidR="0082504D" w:rsidRPr="00D50601">
        <w:rPr>
          <w:rFonts w:ascii="Times New Roman" w:hAnsi="Times New Roman" w:cs="Times New Roman"/>
          <w:sz w:val="24"/>
          <w:szCs w:val="24"/>
        </w:rPr>
        <w:t>ommittee will</w:t>
      </w:r>
      <w:proofErr w:type="gramEnd"/>
      <w:r w:rsidR="0082504D" w:rsidRPr="00D50601">
        <w:rPr>
          <w:rFonts w:ascii="Times New Roman" w:hAnsi="Times New Roman" w:cs="Times New Roman"/>
          <w:sz w:val="24"/>
          <w:szCs w:val="24"/>
        </w:rPr>
        <w:t xml:space="preserve"> also being working on a full length article that will detail the work that Student Senate has done so far and its goals moving forward.</w:t>
      </w:r>
      <w:r>
        <w:rPr>
          <w:rFonts w:ascii="Times New Roman" w:hAnsi="Times New Roman" w:cs="Times New Roman"/>
          <w:sz w:val="24"/>
          <w:szCs w:val="24"/>
        </w:rPr>
        <w:t xml:space="preserve">  In addition, the committee will table, hand out petitions and encourage students to vote.</w:t>
      </w:r>
    </w:p>
    <w:p w:rsidR="002C74B7" w:rsidRDefault="002C74B7" w:rsidP="00D50601">
      <w:pPr>
        <w:tabs>
          <w:tab w:val="left" w:pos="2340"/>
        </w:tabs>
        <w:spacing w:after="0" w:line="240" w:lineRule="auto"/>
        <w:contextualSpacing/>
        <w:rPr>
          <w:rFonts w:ascii="Times New Roman" w:hAnsi="Times New Roman" w:cs="Times New Roman"/>
          <w:sz w:val="24"/>
          <w:szCs w:val="24"/>
        </w:rPr>
      </w:pPr>
    </w:p>
    <w:p w:rsidR="002C74B7" w:rsidRPr="00D50601" w:rsidRDefault="004B4573" w:rsidP="00D50601">
      <w:pPr>
        <w:tabs>
          <w:tab w:val="left" w:pos="21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The c</w:t>
      </w:r>
      <w:r w:rsidR="0082504D" w:rsidRPr="00D50601">
        <w:rPr>
          <w:rFonts w:ascii="Times New Roman" w:hAnsi="Times New Roman" w:cs="Times New Roman"/>
          <w:sz w:val="24"/>
          <w:szCs w:val="24"/>
        </w:rPr>
        <w:t>ommittee will finish updating the bull</w:t>
      </w:r>
      <w:r>
        <w:rPr>
          <w:rFonts w:ascii="Times New Roman" w:hAnsi="Times New Roman" w:cs="Times New Roman"/>
          <w:sz w:val="24"/>
          <w:szCs w:val="24"/>
        </w:rPr>
        <w:t>etin boards around campus. The c</w:t>
      </w:r>
      <w:r w:rsidR="0082504D" w:rsidRPr="00D50601">
        <w:rPr>
          <w:rFonts w:ascii="Times New Roman" w:hAnsi="Times New Roman" w:cs="Times New Roman"/>
          <w:sz w:val="24"/>
          <w:szCs w:val="24"/>
        </w:rPr>
        <w:t xml:space="preserve">ommittee will also make a new </w:t>
      </w:r>
      <w:proofErr w:type="spellStart"/>
      <w:r w:rsidR="0082504D" w:rsidRPr="00D50601">
        <w:rPr>
          <w:rFonts w:ascii="Times New Roman" w:hAnsi="Times New Roman" w:cs="Times New Roman"/>
          <w:sz w:val="24"/>
          <w:szCs w:val="24"/>
        </w:rPr>
        <w:t>trifold</w:t>
      </w:r>
      <w:proofErr w:type="spellEnd"/>
      <w:r w:rsidR="0082504D" w:rsidRPr="00D50601">
        <w:rPr>
          <w:rFonts w:ascii="Times New Roman" w:hAnsi="Times New Roman" w:cs="Times New Roman"/>
          <w:sz w:val="24"/>
          <w:szCs w:val="24"/>
        </w:rPr>
        <w:t xml:space="preserve"> to be displayed on our table whenever we are advertising events.</w:t>
      </w:r>
    </w:p>
    <w:p w:rsidR="002C74B7" w:rsidRDefault="002C74B7" w:rsidP="00D50601">
      <w:pPr>
        <w:tabs>
          <w:tab w:val="left" w:pos="2340"/>
        </w:tabs>
        <w:spacing w:after="0" w:line="240" w:lineRule="auto"/>
        <w:contextualSpacing/>
        <w:rPr>
          <w:rFonts w:ascii="Times New Roman" w:hAnsi="Times New Roman" w:cs="Times New Roman"/>
          <w:sz w:val="24"/>
          <w:szCs w:val="24"/>
        </w:rPr>
      </w:pPr>
    </w:p>
    <w:p w:rsidR="002C74B7" w:rsidRPr="00D50601" w:rsidRDefault="004B4573" w:rsidP="00D50601">
      <w:pPr>
        <w:tabs>
          <w:tab w:val="left" w:pos="21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The c</w:t>
      </w:r>
      <w:r w:rsidR="0082504D" w:rsidRPr="00D50601">
        <w:rPr>
          <w:rFonts w:ascii="Times New Roman" w:hAnsi="Times New Roman" w:cs="Times New Roman"/>
          <w:sz w:val="24"/>
          <w:szCs w:val="24"/>
        </w:rPr>
        <w:t>ommittee will continue working with SSTV to set up a system to record our Full Senate meetings and have them posted online as well as displayed on several of the TVs around campus.</w:t>
      </w:r>
      <w:r>
        <w:rPr>
          <w:rFonts w:ascii="Times New Roman" w:hAnsi="Times New Roman" w:cs="Times New Roman"/>
          <w:sz w:val="24"/>
          <w:szCs w:val="24"/>
        </w:rPr>
        <w:t xml:space="preserve">  SSTV is taping today’s meeting.</w:t>
      </w:r>
      <w:r w:rsidR="0082504D" w:rsidRPr="00D50601">
        <w:rPr>
          <w:rFonts w:ascii="Times New Roman" w:hAnsi="Times New Roman" w:cs="Times New Roman"/>
          <w:sz w:val="24"/>
          <w:szCs w:val="24"/>
        </w:rPr>
        <w:t xml:space="preserve"> </w:t>
      </w:r>
    </w:p>
    <w:p w:rsidR="002C74B7" w:rsidRDefault="002C74B7" w:rsidP="00D50601">
      <w:pPr>
        <w:tabs>
          <w:tab w:val="left" w:pos="2340"/>
        </w:tabs>
        <w:spacing w:after="0" w:line="240" w:lineRule="auto"/>
        <w:contextualSpacing/>
        <w:rPr>
          <w:rFonts w:ascii="Times New Roman" w:hAnsi="Times New Roman" w:cs="Times New Roman"/>
          <w:sz w:val="24"/>
          <w:szCs w:val="24"/>
        </w:rPr>
      </w:pPr>
    </w:p>
    <w:p w:rsidR="002C74B7" w:rsidRPr="00D50601" w:rsidRDefault="004B4573" w:rsidP="00D50601">
      <w:pPr>
        <w:tabs>
          <w:tab w:val="left" w:pos="21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The c</w:t>
      </w:r>
      <w:r w:rsidR="0082504D" w:rsidRPr="00D50601">
        <w:rPr>
          <w:rFonts w:ascii="Times New Roman" w:hAnsi="Times New Roman" w:cs="Times New Roman"/>
          <w:sz w:val="24"/>
          <w:szCs w:val="24"/>
        </w:rPr>
        <w:t>ommittee distribut</w:t>
      </w:r>
      <w:r>
        <w:rPr>
          <w:rFonts w:ascii="Times New Roman" w:hAnsi="Times New Roman" w:cs="Times New Roman"/>
          <w:sz w:val="24"/>
          <w:szCs w:val="24"/>
        </w:rPr>
        <w:t>ed</w:t>
      </w:r>
      <w:r w:rsidR="0082504D" w:rsidRPr="00D50601">
        <w:rPr>
          <w:rFonts w:ascii="Times New Roman" w:hAnsi="Times New Roman" w:cs="Times New Roman"/>
          <w:sz w:val="24"/>
          <w:szCs w:val="24"/>
        </w:rPr>
        <w:t xml:space="preserve"> the “Thank You” cards that were written for those who presented at Se</w:t>
      </w:r>
      <w:r>
        <w:rPr>
          <w:rFonts w:ascii="Times New Roman" w:hAnsi="Times New Roman" w:cs="Times New Roman"/>
          <w:sz w:val="24"/>
          <w:szCs w:val="24"/>
        </w:rPr>
        <w:t>nate training this summer. The c</w:t>
      </w:r>
      <w:r w:rsidR="0082504D" w:rsidRPr="00D50601">
        <w:rPr>
          <w:rFonts w:ascii="Times New Roman" w:hAnsi="Times New Roman" w:cs="Times New Roman"/>
          <w:sz w:val="24"/>
          <w:szCs w:val="24"/>
        </w:rPr>
        <w:t>ommittee will also sign up for a golf cart for the Homecoming parade and begin designing the decorations for it.</w:t>
      </w:r>
    </w:p>
    <w:p w:rsidR="002C74B7" w:rsidRDefault="0082504D" w:rsidP="00D50601">
      <w:pPr>
        <w:tabs>
          <w:tab w:val="left" w:pos="2340"/>
        </w:tabs>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p>
    <w:p w:rsidR="002C74B7" w:rsidRPr="00D50601" w:rsidRDefault="004B4573" w:rsidP="004B4573">
      <w:pPr>
        <w:tabs>
          <w:tab w:val="left" w:pos="21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The c</w:t>
      </w:r>
      <w:r w:rsidR="0082504D" w:rsidRPr="00D50601">
        <w:rPr>
          <w:rFonts w:ascii="Times New Roman" w:hAnsi="Times New Roman" w:cs="Times New Roman"/>
          <w:sz w:val="24"/>
          <w:szCs w:val="24"/>
        </w:rPr>
        <w:t>ommittee will disseminate the information for the various club awards that are given out each year so that organizations are aware of what they need to do in ord</w:t>
      </w:r>
      <w:r>
        <w:rPr>
          <w:rFonts w:ascii="Times New Roman" w:hAnsi="Times New Roman" w:cs="Times New Roman"/>
          <w:sz w:val="24"/>
          <w:szCs w:val="24"/>
        </w:rPr>
        <w:t>er to be eligible for one. The c</w:t>
      </w:r>
      <w:r w:rsidR="0082504D" w:rsidRPr="00D50601">
        <w:rPr>
          <w:rFonts w:ascii="Times New Roman" w:hAnsi="Times New Roman" w:cs="Times New Roman"/>
          <w:sz w:val="24"/>
          <w:szCs w:val="24"/>
        </w:rPr>
        <w:t>ommittee will also begin working with Lauren Wilson, Assistant Director of Student Development, to get detailed descriptions and contact information for each club and organization to be posted online.</w:t>
      </w:r>
    </w:p>
    <w:p w:rsidR="002C74B7" w:rsidRDefault="002C74B7" w:rsidP="00D50601">
      <w:pPr>
        <w:tabs>
          <w:tab w:val="left" w:pos="2340"/>
        </w:tabs>
        <w:spacing w:after="0" w:line="240" w:lineRule="auto"/>
        <w:contextualSpacing/>
        <w:rPr>
          <w:rFonts w:ascii="Times New Roman" w:hAnsi="Times New Roman" w:cs="Times New Roman"/>
          <w:sz w:val="24"/>
          <w:szCs w:val="24"/>
        </w:rPr>
      </w:pPr>
    </w:p>
    <w:p w:rsidR="002C74B7" w:rsidRPr="00D50601" w:rsidRDefault="004B4573" w:rsidP="00D50601">
      <w:pPr>
        <w:tabs>
          <w:tab w:val="left" w:pos="21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2504D" w:rsidRPr="00D50601">
        <w:rPr>
          <w:rFonts w:ascii="Times New Roman" w:hAnsi="Times New Roman" w:cs="Times New Roman"/>
          <w:sz w:val="24"/>
          <w:szCs w:val="24"/>
        </w:rPr>
        <w:t xml:space="preserve">The </w:t>
      </w:r>
      <w:r>
        <w:rPr>
          <w:rFonts w:ascii="Times New Roman" w:hAnsi="Times New Roman" w:cs="Times New Roman"/>
          <w:sz w:val="24"/>
          <w:szCs w:val="24"/>
        </w:rPr>
        <w:t>c</w:t>
      </w:r>
      <w:r w:rsidR="0082504D" w:rsidRPr="00D50601">
        <w:rPr>
          <w:rFonts w:ascii="Times New Roman" w:hAnsi="Times New Roman" w:cs="Times New Roman"/>
          <w:sz w:val="24"/>
          <w:szCs w:val="24"/>
        </w:rPr>
        <w:t>ommittee met with Nelson Morales in the Office of Admissions and discussed possible times for Senators to interact with students during Instant Decision days and Open Houses.</w:t>
      </w:r>
    </w:p>
    <w:p w:rsidR="002C74B7" w:rsidRPr="00D50601" w:rsidRDefault="002C74B7" w:rsidP="00D50601">
      <w:pPr>
        <w:tabs>
          <w:tab w:val="left" w:pos="2160"/>
        </w:tabs>
        <w:spacing w:after="0" w:line="240" w:lineRule="auto"/>
        <w:contextualSpacing/>
        <w:rPr>
          <w:rFonts w:ascii="Times New Roman" w:hAnsi="Times New Roman" w:cs="Times New Roman"/>
          <w:sz w:val="24"/>
          <w:szCs w:val="24"/>
        </w:rPr>
      </w:pP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b/>
          <w:sz w:val="24"/>
          <w:szCs w:val="24"/>
        </w:rPr>
        <w:t>Academic Policies</w:t>
      </w:r>
    </w:p>
    <w:p w:rsidR="002C74B7"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p>
    <w:p w:rsidR="002C74B7" w:rsidRDefault="004B4573" w:rsidP="004B457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Becky reported that t</w:t>
      </w:r>
      <w:r w:rsidR="0082504D" w:rsidRPr="00D50601">
        <w:rPr>
          <w:rFonts w:ascii="Times New Roman" w:hAnsi="Times New Roman" w:cs="Times New Roman"/>
          <w:sz w:val="24"/>
          <w:szCs w:val="24"/>
        </w:rPr>
        <w:t>he committee has updated the Senate Constitution to reflect the vote during last week’s meeting. In the constitution, Article III: Section 7D originally School Spirit, has been replaced with the Legislative Policies and Governmental Affairs and their new mission statement.</w:t>
      </w:r>
    </w:p>
    <w:p w:rsidR="004B4573" w:rsidRDefault="004B4573" w:rsidP="004B4573">
      <w:pPr>
        <w:spacing w:after="0" w:line="240" w:lineRule="auto"/>
        <w:contextualSpacing/>
        <w:rPr>
          <w:rFonts w:ascii="Times New Roman" w:hAnsi="Times New Roman" w:cs="Times New Roman"/>
          <w:sz w:val="24"/>
          <w:szCs w:val="24"/>
        </w:rPr>
      </w:pPr>
    </w:p>
    <w:p w:rsidR="002C74B7" w:rsidRPr="00D50601" w:rsidRDefault="004B4573" w:rsidP="004B457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The c</w:t>
      </w:r>
      <w:r w:rsidR="0082504D" w:rsidRPr="00D50601">
        <w:rPr>
          <w:rFonts w:ascii="Times New Roman" w:hAnsi="Times New Roman" w:cs="Times New Roman"/>
          <w:sz w:val="24"/>
          <w:szCs w:val="24"/>
        </w:rPr>
        <w:t>ommittee has also taken a look at the Student Survey conducted last year in March 2012 and Journalism was an academic program that students have requested. Ben has begun to take a look in this matter and we will have an update soon. EMT training and CNA Certification were also brought to our attention and Al has begun looking into why that has not been available for students at Stockton.</w:t>
      </w:r>
    </w:p>
    <w:p w:rsidR="002C74B7" w:rsidRDefault="002C74B7" w:rsidP="00D50601">
      <w:pPr>
        <w:tabs>
          <w:tab w:val="left" w:pos="2340"/>
        </w:tabs>
        <w:spacing w:after="0" w:line="240" w:lineRule="auto"/>
        <w:contextualSpacing/>
        <w:rPr>
          <w:rFonts w:ascii="Times New Roman" w:hAnsi="Times New Roman" w:cs="Times New Roman"/>
          <w:sz w:val="24"/>
          <w:szCs w:val="24"/>
        </w:rPr>
      </w:pPr>
    </w:p>
    <w:p w:rsidR="002C74B7" w:rsidRPr="00D50601" w:rsidRDefault="004B4573" w:rsidP="00D50601">
      <w:pPr>
        <w:tabs>
          <w:tab w:val="left" w:pos="21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82504D" w:rsidRPr="00D50601">
        <w:rPr>
          <w:rFonts w:ascii="Times New Roman" w:hAnsi="Times New Roman" w:cs="Times New Roman"/>
          <w:sz w:val="24"/>
          <w:szCs w:val="24"/>
        </w:rPr>
        <w:t xml:space="preserve">We noticed students have been interested in more internship opportunities. Please advice students that Stockton has a Career Center available. They are located in the lower campus center Suite 104. The center’s hours are Monday through Wednesday from 8:30 am to 7 pm and Thursday and Friday from 8:30 am to 5 pm. </w:t>
      </w:r>
    </w:p>
    <w:p w:rsidR="002C74B7" w:rsidRDefault="002C74B7" w:rsidP="00D50601">
      <w:pPr>
        <w:tabs>
          <w:tab w:val="left" w:pos="2340"/>
        </w:tabs>
        <w:spacing w:after="0" w:line="240" w:lineRule="auto"/>
        <w:contextualSpacing/>
        <w:rPr>
          <w:rFonts w:ascii="Times New Roman" w:hAnsi="Times New Roman" w:cs="Times New Roman"/>
          <w:sz w:val="24"/>
          <w:szCs w:val="24"/>
        </w:rPr>
      </w:pPr>
    </w:p>
    <w:p w:rsidR="002C74B7" w:rsidRPr="00D50601" w:rsidRDefault="004B4573" w:rsidP="00D50601">
      <w:pPr>
        <w:tabs>
          <w:tab w:val="left" w:pos="21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2504D" w:rsidRPr="00D50601">
        <w:rPr>
          <w:rFonts w:ascii="Times New Roman" w:hAnsi="Times New Roman" w:cs="Times New Roman"/>
          <w:sz w:val="24"/>
          <w:szCs w:val="24"/>
        </w:rPr>
        <w:t>Our committee is also planning a program, where students can come and sit with us and discuss any academic issues they have. Be on the lookout for that program soon.</w:t>
      </w:r>
    </w:p>
    <w:p w:rsidR="002C74B7" w:rsidRDefault="002C74B7" w:rsidP="00D50601">
      <w:pPr>
        <w:tabs>
          <w:tab w:val="left" w:pos="2340"/>
        </w:tabs>
        <w:spacing w:after="0" w:line="240" w:lineRule="auto"/>
        <w:contextualSpacing/>
        <w:rPr>
          <w:rFonts w:ascii="Times New Roman" w:hAnsi="Times New Roman" w:cs="Times New Roman"/>
          <w:sz w:val="24"/>
          <w:szCs w:val="24"/>
        </w:rPr>
      </w:pPr>
    </w:p>
    <w:p w:rsidR="002C74B7" w:rsidRPr="00D50601" w:rsidRDefault="00453C98" w:rsidP="00D50601">
      <w:pPr>
        <w:tabs>
          <w:tab w:val="left" w:pos="21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2504D" w:rsidRPr="00D50601">
        <w:rPr>
          <w:rFonts w:ascii="Times New Roman" w:hAnsi="Times New Roman" w:cs="Times New Roman"/>
          <w:sz w:val="24"/>
          <w:szCs w:val="24"/>
        </w:rPr>
        <w:t xml:space="preserve">Please advice students that there is a </w:t>
      </w:r>
      <w:r w:rsidR="0082504D" w:rsidRPr="00D50601">
        <w:rPr>
          <w:rFonts w:ascii="Times New Roman" w:hAnsi="Times New Roman" w:cs="Times New Roman"/>
          <w:b/>
          <w:sz w:val="24"/>
          <w:szCs w:val="24"/>
        </w:rPr>
        <w:t>new</w:t>
      </w:r>
      <w:r w:rsidR="0082504D" w:rsidRPr="00D50601">
        <w:rPr>
          <w:rFonts w:ascii="Times New Roman" w:hAnsi="Times New Roman" w:cs="Times New Roman"/>
          <w:sz w:val="24"/>
          <w:szCs w:val="24"/>
        </w:rPr>
        <w:t xml:space="preserve"> deadline to withdraw from a course. It is now November 13, 2012. Please remind students if they are dropping classes and have a hold on their account, they should Student Records or the Bursar’s Office to temporarily remove the hold and then drop the course. </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p>
    <w:p w:rsidR="002C74B7" w:rsidRPr="00D50601" w:rsidRDefault="0082504D" w:rsidP="00D50601">
      <w:pPr>
        <w:pStyle w:val="Body"/>
        <w:spacing w:after="0" w:line="240" w:lineRule="auto"/>
        <w:ind w:left="1440" w:firstLine="720"/>
        <w:contextualSpacing/>
        <w:rPr>
          <w:rFonts w:ascii="Times New Roman" w:hAnsi="Times New Roman"/>
          <w:szCs w:val="24"/>
        </w:rPr>
      </w:pPr>
      <w:r w:rsidRPr="00D50601">
        <w:rPr>
          <w:rFonts w:ascii="Times New Roman" w:hAnsi="Times New Roman"/>
          <w:b/>
          <w:szCs w:val="24"/>
        </w:rPr>
        <w:t xml:space="preserve">Legislative Policies and Government Affairs </w:t>
      </w:r>
    </w:p>
    <w:p w:rsidR="002C74B7" w:rsidRDefault="002C74B7" w:rsidP="00D50601">
      <w:pPr>
        <w:spacing w:after="0" w:line="240" w:lineRule="auto"/>
        <w:contextualSpacing/>
        <w:rPr>
          <w:rFonts w:ascii="Times New Roman" w:hAnsi="Times New Roman" w:cs="Times New Roman"/>
          <w:sz w:val="24"/>
          <w:szCs w:val="24"/>
        </w:rPr>
      </w:pPr>
    </w:p>
    <w:p w:rsidR="002C74B7" w:rsidRPr="00D50601" w:rsidRDefault="00453C98" w:rsidP="00D50601">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2504D" w:rsidRPr="00D50601">
        <w:rPr>
          <w:rFonts w:ascii="Times New Roman" w:hAnsi="Times New Roman" w:cs="Times New Roman"/>
          <w:sz w:val="24"/>
          <w:szCs w:val="24"/>
        </w:rPr>
        <w:t xml:space="preserve">Dave and Manar </w:t>
      </w:r>
      <w:r>
        <w:rPr>
          <w:rFonts w:ascii="Times New Roman" w:hAnsi="Times New Roman" w:cs="Times New Roman"/>
          <w:sz w:val="24"/>
          <w:szCs w:val="24"/>
        </w:rPr>
        <w:t xml:space="preserve">reported that they are contacting </w:t>
      </w:r>
      <w:r w:rsidR="0082504D" w:rsidRPr="00D50601">
        <w:rPr>
          <w:rFonts w:ascii="Times New Roman" w:hAnsi="Times New Roman" w:cs="Times New Roman"/>
          <w:sz w:val="24"/>
          <w:szCs w:val="24"/>
        </w:rPr>
        <w:t>a representati</w:t>
      </w:r>
      <w:r>
        <w:rPr>
          <w:rFonts w:ascii="Times New Roman" w:hAnsi="Times New Roman" w:cs="Times New Roman"/>
          <w:sz w:val="24"/>
          <w:szCs w:val="24"/>
        </w:rPr>
        <w:t>ve from institutional research regarding rete</w:t>
      </w:r>
      <w:r w:rsidR="0082504D" w:rsidRPr="00D50601">
        <w:rPr>
          <w:rFonts w:ascii="Times New Roman" w:hAnsi="Times New Roman" w:cs="Times New Roman"/>
          <w:sz w:val="24"/>
          <w:szCs w:val="24"/>
        </w:rPr>
        <w:t xml:space="preserve">ntion rates among minority and non-traditional students compared with traditional students. Dave and Manar also met with Stacey Zacharoff, the Director of EOF. They discussed how to obtain statistic information for low income and at risk students and their retention rates. </w:t>
      </w:r>
      <w:r>
        <w:rPr>
          <w:rFonts w:ascii="Times New Roman" w:hAnsi="Times New Roman" w:cs="Times New Roman"/>
          <w:sz w:val="24"/>
          <w:szCs w:val="24"/>
        </w:rPr>
        <w:t>T</w:t>
      </w:r>
      <w:r w:rsidR="0082504D" w:rsidRPr="00D50601">
        <w:rPr>
          <w:rFonts w:ascii="Times New Roman" w:hAnsi="Times New Roman" w:cs="Times New Roman"/>
          <w:sz w:val="24"/>
          <w:szCs w:val="24"/>
        </w:rPr>
        <w:t xml:space="preserve">his data will not be available to us until later in the week. </w:t>
      </w:r>
    </w:p>
    <w:p w:rsidR="002C74B7" w:rsidRPr="00D50601" w:rsidRDefault="002C74B7" w:rsidP="00D50601">
      <w:pPr>
        <w:spacing w:after="0" w:line="240" w:lineRule="auto"/>
        <w:contextualSpacing/>
        <w:rPr>
          <w:rFonts w:ascii="Times New Roman" w:hAnsi="Times New Roman" w:cs="Times New Roman"/>
          <w:sz w:val="24"/>
          <w:szCs w:val="24"/>
        </w:rPr>
      </w:pP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t xml:space="preserve">Jessica researched tuition increase at Stockton going back to 2009. Her most prominent results were, since 2009-2010 academic school year, college tuition at Stockton has increased 17.6 percent. Upon finding these results the committee has decided to delve deeper into the root causes of this tuition increase. Jessica will be looking into the specific increase per college credit since 2009-2010, along with researching other colleges and universities tuition increases and seeing where Stockton falls among them. </w:t>
      </w:r>
    </w:p>
    <w:p w:rsidR="002C74B7" w:rsidRPr="00D50601" w:rsidRDefault="002C74B7" w:rsidP="00D50601">
      <w:pPr>
        <w:spacing w:after="0" w:line="240" w:lineRule="auto"/>
        <w:contextualSpacing/>
        <w:rPr>
          <w:rFonts w:ascii="Times New Roman" w:hAnsi="Times New Roman" w:cs="Times New Roman"/>
          <w:sz w:val="24"/>
          <w:szCs w:val="24"/>
        </w:rPr>
      </w:pP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t xml:space="preserve">Justin will be looking into the tuition increase as well. He will be meeting with Charles Ingram, Vice President for Administration and Finance, and Michael Wood, Director of Budget and Fiscal Planning. Justin will also be meeting with Professor Carr to talk about ways Stockton can help promote the New Jersey Bond proposal. </w:t>
      </w:r>
    </w:p>
    <w:p w:rsidR="002C74B7" w:rsidRPr="00D50601" w:rsidRDefault="002C74B7" w:rsidP="00D50601">
      <w:pPr>
        <w:pStyle w:val="Body"/>
        <w:spacing w:after="0" w:line="240" w:lineRule="auto"/>
        <w:contextualSpacing/>
        <w:rPr>
          <w:rFonts w:ascii="Times New Roman" w:hAnsi="Times New Roman"/>
          <w:szCs w:val="24"/>
        </w:rPr>
      </w:pP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b/>
          <w:sz w:val="24"/>
          <w:szCs w:val="24"/>
        </w:rPr>
        <w:t>Student Welfare</w:t>
      </w:r>
    </w:p>
    <w:p w:rsidR="002C74B7" w:rsidRDefault="002C74B7" w:rsidP="00D50601">
      <w:pPr>
        <w:spacing w:after="0" w:line="240" w:lineRule="auto"/>
        <w:contextualSpacing/>
        <w:rPr>
          <w:rFonts w:ascii="Times New Roman" w:hAnsi="Times New Roman" w:cs="Times New Roman"/>
          <w:sz w:val="24"/>
          <w:szCs w:val="24"/>
        </w:rPr>
      </w:pPr>
    </w:p>
    <w:p w:rsidR="002C74B7" w:rsidRPr="00D50601" w:rsidRDefault="00453C98" w:rsidP="00D50601">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Mico reported that the committee </w:t>
      </w:r>
      <w:r w:rsidR="0082504D" w:rsidRPr="00D50601">
        <w:rPr>
          <w:rFonts w:ascii="Times New Roman" w:hAnsi="Times New Roman" w:cs="Times New Roman"/>
          <w:sz w:val="24"/>
          <w:szCs w:val="24"/>
        </w:rPr>
        <w:t xml:space="preserve">met with the Campus Center to discuss extending hours.  They want a survey done to ask what students want from the campus center (i.e. programming, more food options, extended hours, etc.).  They also mentioned that they are looking into enhancing the game room by visiting other college’s campus centers and student unions to compare.  </w:t>
      </w:r>
    </w:p>
    <w:p w:rsidR="002C74B7" w:rsidRPr="00D50601" w:rsidRDefault="002C74B7" w:rsidP="00D50601">
      <w:pPr>
        <w:spacing w:after="0" w:line="240" w:lineRule="auto"/>
        <w:contextualSpacing/>
        <w:rPr>
          <w:rFonts w:ascii="Times New Roman" w:hAnsi="Times New Roman" w:cs="Times New Roman"/>
          <w:sz w:val="24"/>
          <w:szCs w:val="24"/>
        </w:rPr>
      </w:pP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t xml:space="preserve">The meeting started with a collaborative meeting with Denise O’Neill of Residential Life and two representatives from RHA in the Dean of Students’ Conference Room.  We discussed the TRLC Kitchen.  Denise did a walkthrough, mentioning that she didn’t realize how bad it really was, and said that repairs will be done for what we have there now, and Housing will pursue renovations to upgrade it during one of the breaks.  We also discussed the </w:t>
      </w:r>
      <w:r w:rsidRPr="00D50601">
        <w:rPr>
          <w:rFonts w:ascii="Times New Roman" w:hAnsi="Times New Roman" w:cs="Times New Roman"/>
          <w:sz w:val="24"/>
          <w:szCs w:val="24"/>
        </w:rPr>
        <w:lastRenderedPageBreak/>
        <w:t xml:space="preserve">formation of a Housing Renewal Focus Group to come up with better, more student friendly ways of making sure students know what they are agreeing to, more useful ways of housing requests (such as a potential interface for selecting specific rooms), and know how to follow up with people in Residential Life.  Discussion then turned to issues that Senate and RHA have been working on.  RHA has been referring issues of </w:t>
      </w:r>
      <w:proofErr w:type="spellStart"/>
      <w:r w:rsidRPr="00D50601">
        <w:rPr>
          <w:rFonts w:ascii="Times New Roman" w:hAnsi="Times New Roman" w:cs="Times New Roman"/>
          <w:sz w:val="24"/>
          <w:szCs w:val="24"/>
        </w:rPr>
        <w:t>wifi</w:t>
      </w:r>
      <w:proofErr w:type="spellEnd"/>
      <w:r w:rsidRPr="00D50601">
        <w:rPr>
          <w:rFonts w:ascii="Times New Roman" w:hAnsi="Times New Roman" w:cs="Times New Roman"/>
          <w:sz w:val="24"/>
          <w:szCs w:val="24"/>
        </w:rPr>
        <w:t xml:space="preserve"> to their advisor, who has said that he would handle such concerns.  </w:t>
      </w:r>
    </w:p>
    <w:p w:rsidR="002C74B7" w:rsidRPr="00D50601" w:rsidRDefault="002C74B7" w:rsidP="00D50601">
      <w:pPr>
        <w:spacing w:after="0" w:line="240" w:lineRule="auto"/>
        <w:contextualSpacing/>
        <w:rPr>
          <w:rFonts w:ascii="Times New Roman" w:hAnsi="Times New Roman" w:cs="Times New Roman"/>
          <w:sz w:val="24"/>
          <w:szCs w:val="24"/>
        </w:rPr>
      </w:pP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t xml:space="preserve">After the meeting with Residential Life and RHA ended, the committee went on to discuss Chick-fil-A.  A survey (attached) was put together for electronic distribution and a date was decided on for tabling.  The survey would require Z-numbers for assurance of no one retaking the survey multiple times, as well as for a drawing to win a Wawa gift card.  Since Tuesday’s meeting, there have been articles written on various news sites mentioning Chick-fil-A’s decision to no longer fund anti-gay organizations.  More research will be done into this, to verify that these claims are true.  Regardless, the survey asks questions beyond the concerns involving Chick-fil-A’s ties with anti-gay organizations, so it may be modified and sent out later this semester after research is done regarding their announcement.  </w:t>
      </w:r>
    </w:p>
    <w:p w:rsidR="002C74B7" w:rsidRPr="00D50601" w:rsidRDefault="002C74B7" w:rsidP="00D50601">
      <w:pPr>
        <w:spacing w:after="0" w:line="240" w:lineRule="auto"/>
        <w:contextualSpacing/>
        <w:rPr>
          <w:rFonts w:ascii="Times New Roman" w:hAnsi="Times New Roman" w:cs="Times New Roman"/>
          <w:sz w:val="24"/>
          <w:szCs w:val="24"/>
        </w:rPr>
      </w:pPr>
    </w:p>
    <w:p w:rsidR="002C74B7" w:rsidRPr="00D50601" w:rsidRDefault="0082504D" w:rsidP="00D50601">
      <w:pPr>
        <w:spacing w:after="0" w:line="240" w:lineRule="auto"/>
        <w:contextualSpacing/>
        <w:jc w:val="center"/>
        <w:rPr>
          <w:rFonts w:ascii="Times New Roman" w:hAnsi="Times New Roman" w:cs="Times New Roman"/>
          <w:sz w:val="24"/>
          <w:szCs w:val="24"/>
        </w:rPr>
      </w:pPr>
      <w:r w:rsidRPr="00D50601">
        <w:rPr>
          <w:rFonts w:ascii="Times New Roman" w:hAnsi="Times New Roman" w:cs="Times New Roman"/>
          <w:sz w:val="24"/>
          <w:szCs w:val="24"/>
        </w:rPr>
        <w:t>Chick-fil-A Survey</w:t>
      </w:r>
    </w:p>
    <w:p w:rsidR="002C74B7" w:rsidRPr="00D50601" w:rsidRDefault="0082504D" w:rsidP="00D50601">
      <w:pPr>
        <w:pStyle w:val="ListParagraph"/>
        <w:numPr>
          <w:ilvl w:val="0"/>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Are you familiar with the concerns some students have about Chick-fil-A regarding its ties with anti-gay, anti-women, and anti-immigrant organizations?</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Yes (Question 3)</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No (Question 2)</w:t>
      </w:r>
    </w:p>
    <w:p w:rsidR="002C74B7" w:rsidRPr="00D50601" w:rsidRDefault="0082504D" w:rsidP="00D50601">
      <w:pPr>
        <w:pStyle w:val="ListParagraph"/>
        <w:numPr>
          <w:ilvl w:val="0"/>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Students are concerned with Chick-fil-A’s donations to organizations that are anti-gay, anti-women, and anti-immigrant organizations.  For details, please follow the link; otherwise, please click “continue to Survey”.</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More Information (separate page with a back button to return to survey)</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Continue to Survey</w:t>
      </w:r>
    </w:p>
    <w:p w:rsidR="002C74B7" w:rsidRPr="00D50601" w:rsidRDefault="0082504D" w:rsidP="00D50601">
      <w:pPr>
        <w:pStyle w:val="ListParagraph"/>
        <w:numPr>
          <w:ilvl w:val="0"/>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Do you share the concern students have about Chick-fil-A?</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 xml:space="preserve">Yes </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 xml:space="preserve">No </w:t>
      </w:r>
    </w:p>
    <w:p w:rsidR="002C74B7" w:rsidRPr="00D50601" w:rsidRDefault="0082504D" w:rsidP="00D50601">
      <w:pPr>
        <w:pStyle w:val="ListParagraph"/>
        <w:numPr>
          <w:ilvl w:val="0"/>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Do you eat at Chick-fil-A?</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Yes (Question 5)</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No (Question 6)</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I plan to stop eating there (Question 6)</w:t>
      </w:r>
    </w:p>
    <w:p w:rsidR="002C74B7" w:rsidRPr="00D50601" w:rsidRDefault="0082504D" w:rsidP="00D50601">
      <w:pPr>
        <w:pStyle w:val="ListParagraph"/>
        <w:numPr>
          <w:ilvl w:val="0"/>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Of the following reasons, what is the most accurate reason you eat there? (to Q7)</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Because it tastes good</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Because there’s nothing better to eat</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Because it’s there</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Because it’s convenient</w:t>
      </w:r>
    </w:p>
    <w:p w:rsidR="002C74B7" w:rsidRPr="00D50601" w:rsidRDefault="0082504D" w:rsidP="00D50601">
      <w:pPr>
        <w:pStyle w:val="ListParagraph"/>
        <w:numPr>
          <w:ilvl w:val="0"/>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Of the following reasons, what is the most accurate reason you won’t eat there?</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Because of their ties with anti-gay, anti-women, and/or anti-immigrant groups</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Because their food does not taste good</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Because their food is unhealthy</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Because I am a vegetarian/vegan</w:t>
      </w:r>
    </w:p>
    <w:p w:rsidR="00040B0C" w:rsidRPr="00040B0C" w:rsidRDefault="00040B0C" w:rsidP="00040B0C">
      <w:pPr>
        <w:spacing w:after="0" w:line="240" w:lineRule="auto"/>
        <w:contextualSpacing/>
        <w:rPr>
          <w:rFonts w:ascii="Times New Roman" w:hAnsi="Times New Roman" w:cs="Times New Roman"/>
          <w:sz w:val="24"/>
          <w:szCs w:val="24"/>
        </w:rPr>
      </w:pPr>
    </w:p>
    <w:p w:rsidR="002C74B7" w:rsidRPr="00D50601" w:rsidRDefault="00040B0C" w:rsidP="00040B0C">
      <w:pPr>
        <w:pStyle w:val="ListParagraph"/>
        <w:tabs>
          <w:tab w:val="clear" w:pos="720"/>
          <w:tab w:val="left" w:pos="360"/>
        </w:tabs>
        <w:spacing w:after="0" w:line="240" w:lineRule="auto"/>
        <w:ind w:hanging="360"/>
        <w:contextualSpacing/>
        <w:rPr>
          <w:rFonts w:ascii="Times New Roman" w:hAnsi="Times New Roman" w:cs="Times New Roman"/>
          <w:sz w:val="24"/>
          <w:szCs w:val="24"/>
        </w:rPr>
      </w:pPr>
      <w:r>
        <w:rPr>
          <w:rFonts w:ascii="Times New Roman" w:hAnsi="Times New Roman" w:cs="Times New Roman"/>
          <w:sz w:val="24"/>
          <w:szCs w:val="24"/>
        </w:rPr>
        <w:lastRenderedPageBreak/>
        <w:t>7)</w:t>
      </w:r>
      <w:r>
        <w:rPr>
          <w:rFonts w:ascii="Times New Roman" w:hAnsi="Times New Roman" w:cs="Times New Roman"/>
          <w:sz w:val="24"/>
          <w:szCs w:val="24"/>
        </w:rPr>
        <w:tab/>
      </w:r>
      <w:r w:rsidR="0082504D" w:rsidRPr="00D50601">
        <w:rPr>
          <w:rFonts w:ascii="Times New Roman" w:hAnsi="Times New Roman" w:cs="Times New Roman"/>
          <w:sz w:val="24"/>
          <w:szCs w:val="24"/>
        </w:rPr>
        <w:t>Do you think Chick-fil-A should be taken off campus because of its ties with anti-gay, anti-women, and anti-immigrant groups, or for any other reasons?</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Yes</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No</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I don’t know/I don’t care</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Could I get more information about the groups student have concerns about? (Q2Aa)</w:t>
      </w:r>
    </w:p>
    <w:p w:rsidR="002C74B7" w:rsidRPr="00D50601" w:rsidRDefault="0082504D" w:rsidP="00D50601">
      <w:pPr>
        <w:pStyle w:val="ListParagraph"/>
        <w:numPr>
          <w:ilvl w:val="0"/>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What would you like to see replace Chick-fil-A if it were replaced?</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Another Chicken place</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 healthier option</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Another Franchise Chain (Question 9)</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Doesn’t Matter</w:t>
      </w:r>
    </w:p>
    <w:p w:rsidR="002C74B7" w:rsidRPr="00D50601" w:rsidRDefault="0082504D" w:rsidP="00D50601">
      <w:pPr>
        <w:pStyle w:val="ListParagraph"/>
        <w:numPr>
          <w:ilvl w:val="0"/>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What kind of food?</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Mexican Food</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Chinese Food</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Healthier Food</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Other (text box)</w:t>
      </w:r>
    </w:p>
    <w:p w:rsidR="002C74B7" w:rsidRPr="00D50601" w:rsidRDefault="0082504D" w:rsidP="00D50601">
      <w:pPr>
        <w:pStyle w:val="ListParagraph"/>
        <w:numPr>
          <w:ilvl w:val="1"/>
          <w:numId w:val="2"/>
        </w:num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Doesn’t Matter</w:t>
      </w:r>
    </w:p>
    <w:p w:rsidR="002C74B7" w:rsidRPr="00D50601" w:rsidRDefault="002C74B7" w:rsidP="00D50601">
      <w:pPr>
        <w:spacing w:after="0" w:line="240" w:lineRule="auto"/>
        <w:contextualSpacing/>
        <w:rPr>
          <w:rFonts w:ascii="Times New Roman" w:hAnsi="Times New Roman" w:cs="Times New Roman"/>
          <w:sz w:val="24"/>
          <w:szCs w:val="24"/>
        </w:rPr>
      </w:pP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b/>
          <w:sz w:val="24"/>
          <w:szCs w:val="24"/>
        </w:rPr>
        <w:t>Finance</w:t>
      </w:r>
    </w:p>
    <w:p w:rsidR="002C74B7" w:rsidRDefault="002C74B7" w:rsidP="00D50601">
      <w:pPr>
        <w:spacing w:after="0" w:line="240" w:lineRule="auto"/>
        <w:contextualSpacing/>
        <w:rPr>
          <w:rFonts w:ascii="Times New Roman" w:hAnsi="Times New Roman" w:cs="Times New Roman"/>
          <w:sz w:val="24"/>
          <w:szCs w:val="24"/>
        </w:rPr>
      </w:pPr>
    </w:p>
    <w:p w:rsidR="002C74B7" w:rsidRPr="00D50601" w:rsidRDefault="00453C98" w:rsidP="00D50601">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1) </w:t>
      </w:r>
      <w:r w:rsidR="0082504D" w:rsidRPr="00D50601">
        <w:rPr>
          <w:rFonts w:ascii="Times New Roman" w:hAnsi="Times New Roman" w:cs="Times New Roman"/>
          <w:sz w:val="24"/>
          <w:szCs w:val="24"/>
        </w:rPr>
        <w:t xml:space="preserve">The Dance Club submitted a supplemental in the amount of $5,636 to fund a trip to the ACDFA. </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t>Motion Passed: 18-4-2*</w:t>
      </w:r>
    </w:p>
    <w:p w:rsidR="009279FE" w:rsidRDefault="009279FE" w:rsidP="00D50601">
      <w:pPr>
        <w:spacing w:after="0" w:line="240" w:lineRule="auto"/>
        <w:contextualSpacing/>
        <w:rPr>
          <w:rFonts w:ascii="Times New Roman" w:hAnsi="Times New Roman" w:cs="Times New Roman"/>
          <w:sz w:val="24"/>
          <w:szCs w:val="24"/>
        </w:rPr>
      </w:pPr>
    </w:p>
    <w:p w:rsidR="002C74B7" w:rsidRPr="00D50601" w:rsidRDefault="00453C98" w:rsidP="00D50601">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w:t>
      </w:r>
      <w:r w:rsidR="0082504D" w:rsidRPr="00D50601">
        <w:rPr>
          <w:rFonts w:ascii="Times New Roman" w:hAnsi="Times New Roman" w:cs="Times New Roman"/>
          <w:sz w:val="24"/>
          <w:szCs w:val="24"/>
        </w:rPr>
        <w:t xml:space="preserve">Senators opposed:  </w:t>
      </w:r>
      <w:r>
        <w:rPr>
          <w:rFonts w:ascii="Times New Roman" w:hAnsi="Times New Roman" w:cs="Times New Roman"/>
          <w:sz w:val="24"/>
          <w:szCs w:val="24"/>
        </w:rPr>
        <w:tab/>
        <w:t xml:space="preserve">Ellis Bonds, </w:t>
      </w:r>
      <w:r w:rsidR="0082504D" w:rsidRPr="00D50601">
        <w:rPr>
          <w:rFonts w:ascii="Times New Roman" w:hAnsi="Times New Roman" w:cs="Times New Roman"/>
          <w:sz w:val="24"/>
          <w:szCs w:val="24"/>
        </w:rPr>
        <w:t>Jessica Carey</w:t>
      </w:r>
      <w:r>
        <w:rPr>
          <w:rFonts w:ascii="Times New Roman" w:hAnsi="Times New Roman" w:cs="Times New Roman"/>
          <w:sz w:val="24"/>
          <w:szCs w:val="24"/>
        </w:rPr>
        <w:t xml:space="preserve">, David Lamando and </w:t>
      </w:r>
      <w:r w:rsidR="0082504D" w:rsidRPr="00D50601">
        <w:rPr>
          <w:rFonts w:ascii="Times New Roman" w:hAnsi="Times New Roman" w:cs="Times New Roman"/>
          <w:sz w:val="24"/>
          <w:szCs w:val="24"/>
        </w:rPr>
        <w:t>Mico Lucide</w:t>
      </w:r>
    </w:p>
    <w:p w:rsidR="00453C98" w:rsidRDefault="00453C98" w:rsidP="00453C98">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 xml:space="preserve">Senators abstained:     </w:t>
      </w:r>
      <w:r>
        <w:rPr>
          <w:rFonts w:ascii="Times New Roman" w:hAnsi="Times New Roman" w:cs="Times New Roman"/>
          <w:sz w:val="24"/>
          <w:szCs w:val="24"/>
        </w:rPr>
        <w:t xml:space="preserve">Ben Peoples and </w:t>
      </w:r>
      <w:r w:rsidRPr="00D50601">
        <w:rPr>
          <w:rFonts w:ascii="Times New Roman" w:hAnsi="Times New Roman" w:cs="Times New Roman"/>
          <w:sz w:val="24"/>
          <w:szCs w:val="24"/>
        </w:rPr>
        <w:t xml:space="preserve">AJ Vervoort </w:t>
      </w:r>
    </w:p>
    <w:p w:rsidR="002C74B7" w:rsidRPr="00D50601" w:rsidRDefault="002C74B7" w:rsidP="00D50601">
      <w:pPr>
        <w:spacing w:after="0" w:line="240" w:lineRule="auto"/>
        <w:contextualSpacing/>
        <w:rPr>
          <w:rFonts w:ascii="Times New Roman" w:hAnsi="Times New Roman" w:cs="Times New Roman"/>
          <w:sz w:val="24"/>
          <w:szCs w:val="24"/>
        </w:rPr>
      </w:pPr>
    </w:p>
    <w:p w:rsidR="00D50601" w:rsidRDefault="00D50601" w:rsidP="00D50601">
      <w:pPr>
        <w:spacing w:after="0" w:line="240" w:lineRule="auto"/>
        <w:ind w:firstLine="2160"/>
        <w:contextualSpacing/>
        <w:rPr>
          <w:rFonts w:ascii="Times New Roman" w:hAnsi="Times New Roman" w:cs="Times New Roman"/>
          <w:sz w:val="24"/>
          <w:szCs w:val="24"/>
        </w:rPr>
      </w:pPr>
      <w:r>
        <w:rPr>
          <w:rFonts w:ascii="Times New Roman" w:hAnsi="Times New Roman" w:cs="Times New Roman"/>
          <w:sz w:val="24"/>
          <w:szCs w:val="24"/>
        </w:rPr>
        <w:t>Chukwuemeka arrived at this time.</w:t>
      </w:r>
    </w:p>
    <w:p w:rsidR="00D50601" w:rsidRDefault="00D50601" w:rsidP="00D50601">
      <w:pPr>
        <w:spacing w:after="0" w:line="240" w:lineRule="auto"/>
        <w:ind w:firstLine="2160"/>
        <w:contextualSpacing/>
        <w:rPr>
          <w:rFonts w:ascii="Times New Roman" w:hAnsi="Times New Roman" w:cs="Times New Roman"/>
          <w:sz w:val="24"/>
          <w:szCs w:val="24"/>
        </w:rPr>
      </w:pPr>
    </w:p>
    <w:p w:rsidR="002C74B7" w:rsidRPr="00D50601" w:rsidRDefault="00453C98" w:rsidP="00D50601">
      <w:pPr>
        <w:spacing w:after="0" w:line="240" w:lineRule="auto"/>
        <w:ind w:firstLine="2160"/>
        <w:contextualSpacing/>
        <w:rPr>
          <w:rFonts w:ascii="Times New Roman" w:hAnsi="Times New Roman" w:cs="Times New Roman"/>
          <w:sz w:val="24"/>
          <w:szCs w:val="24"/>
        </w:rPr>
      </w:pPr>
      <w:r>
        <w:rPr>
          <w:rFonts w:ascii="Times New Roman" w:hAnsi="Times New Roman" w:cs="Times New Roman"/>
          <w:sz w:val="24"/>
          <w:szCs w:val="24"/>
        </w:rPr>
        <w:t xml:space="preserve">2) </w:t>
      </w:r>
      <w:r w:rsidR="0082504D" w:rsidRPr="00D50601">
        <w:rPr>
          <w:rFonts w:ascii="Times New Roman" w:hAnsi="Times New Roman" w:cs="Times New Roman"/>
          <w:sz w:val="24"/>
          <w:szCs w:val="24"/>
        </w:rPr>
        <w:t xml:space="preserve">SET submitted a supplemental in the amount of $6,200 to fund </w:t>
      </w:r>
      <w:proofErr w:type="spellStart"/>
      <w:r w:rsidR="0082504D" w:rsidRPr="00D50601">
        <w:rPr>
          <w:rFonts w:ascii="Times New Roman" w:hAnsi="Times New Roman" w:cs="Times New Roman"/>
          <w:sz w:val="24"/>
          <w:szCs w:val="24"/>
        </w:rPr>
        <w:t>inflatables</w:t>
      </w:r>
      <w:proofErr w:type="spellEnd"/>
      <w:r w:rsidR="0082504D" w:rsidRPr="00D50601">
        <w:rPr>
          <w:rFonts w:ascii="Times New Roman" w:hAnsi="Times New Roman" w:cs="Times New Roman"/>
          <w:sz w:val="24"/>
          <w:szCs w:val="24"/>
        </w:rPr>
        <w:t>, boardwalk games and generators for Stockton’s annual homecoming carnival.  The committee adjusted the amount to $3,100.</w:t>
      </w:r>
      <w:r w:rsidR="0082504D" w:rsidRPr="00D50601">
        <w:rPr>
          <w:rFonts w:ascii="Times New Roman" w:hAnsi="Times New Roman" w:cs="Times New Roman"/>
          <w:sz w:val="24"/>
          <w:szCs w:val="24"/>
        </w:rPr>
        <w:tab/>
      </w:r>
      <w:r w:rsidR="0082504D" w:rsidRPr="00D50601">
        <w:rPr>
          <w:rFonts w:ascii="Times New Roman" w:hAnsi="Times New Roman" w:cs="Times New Roman"/>
          <w:sz w:val="24"/>
          <w:szCs w:val="24"/>
        </w:rPr>
        <w:tab/>
      </w:r>
      <w:r w:rsidR="0082504D" w:rsidRPr="00D50601">
        <w:rPr>
          <w:rFonts w:ascii="Times New Roman" w:hAnsi="Times New Roman" w:cs="Times New Roman"/>
          <w:sz w:val="24"/>
          <w:szCs w:val="24"/>
        </w:rPr>
        <w:tab/>
      </w:r>
      <w:r w:rsidR="0082504D" w:rsidRPr="00D50601">
        <w:rPr>
          <w:rFonts w:ascii="Times New Roman" w:hAnsi="Times New Roman" w:cs="Times New Roman"/>
          <w:sz w:val="24"/>
          <w:szCs w:val="24"/>
        </w:rPr>
        <w:tab/>
      </w:r>
      <w:r w:rsidR="0082504D" w:rsidRPr="00D50601">
        <w:rPr>
          <w:rFonts w:ascii="Times New Roman" w:hAnsi="Times New Roman" w:cs="Times New Roman"/>
          <w:sz w:val="24"/>
          <w:szCs w:val="24"/>
        </w:rPr>
        <w:tab/>
      </w:r>
      <w:r w:rsidR="0082504D" w:rsidRPr="00D50601">
        <w:rPr>
          <w:rFonts w:ascii="Times New Roman" w:hAnsi="Times New Roman" w:cs="Times New Roman"/>
          <w:sz w:val="24"/>
          <w:szCs w:val="24"/>
        </w:rPr>
        <w:tab/>
      </w:r>
      <w:r w:rsidR="0082504D" w:rsidRPr="00D50601">
        <w:rPr>
          <w:rFonts w:ascii="Times New Roman" w:hAnsi="Times New Roman" w:cs="Times New Roman"/>
          <w:sz w:val="24"/>
          <w:szCs w:val="24"/>
        </w:rPr>
        <w:tab/>
      </w:r>
    </w:p>
    <w:p w:rsidR="002C74B7" w:rsidRPr="00D50601" w:rsidRDefault="00453C98" w:rsidP="00D50601">
      <w:pPr>
        <w:spacing w:after="0" w:line="240" w:lineRule="auto"/>
        <w:ind w:left="5040" w:firstLine="720"/>
        <w:contextualSpacing/>
        <w:rPr>
          <w:rFonts w:ascii="Times New Roman" w:hAnsi="Times New Roman" w:cs="Times New Roman"/>
          <w:sz w:val="24"/>
          <w:szCs w:val="24"/>
        </w:rPr>
      </w:pPr>
      <w:r>
        <w:rPr>
          <w:rFonts w:ascii="Times New Roman" w:hAnsi="Times New Roman" w:cs="Times New Roman"/>
          <w:sz w:val="24"/>
          <w:szCs w:val="24"/>
        </w:rPr>
        <w:t>Motion Passed: 15</w:t>
      </w:r>
      <w:r w:rsidR="0082504D" w:rsidRPr="00D50601">
        <w:rPr>
          <w:rFonts w:ascii="Times New Roman" w:hAnsi="Times New Roman" w:cs="Times New Roman"/>
          <w:sz w:val="24"/>
          <w:szCs w:val="24"/>
        </w:rPr>
        <w:t>-4-6*</w:t>
      </w:r>
    </w:p>
    <w:p w:rsidR="00D50601" w:rsidRDefault="00D50601" w:rsidP="00D50601">
      <w:pPr>
        <w:spacing w:after="0" w:line="240" w:lineRule="auto"/>
        <w:contextualSpacing/>
        <w:rPr>
          <w:rFonts w:ascii="Times New Roman" w:hAnsi="Times New Roman" w:cs="Times New Roman"/>
          <w:sz w:val="24"/>
          <w:szCs w:val="24"/>
        </w:rPr>
      </w:pPr>
    </w:p>
    <w:p w:rsidR="009279FE" w:rsidRPr="00D50601" w:rsidRDefault="00453C98" w:rsidP="009279FE">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w:t>
      </w:r>
      <w:r w:rsidR="009279FE" w:rsidRPr="00D50601">
        <w:rPr>
          <w:rFonts w:ascii="Times New Roman" w:hAnsi="Times New Roman" w:cs="Times New Roman"/>
          <w:sz w:val="24"/>
          <w:szCs w:val="24"/>
        </w:rPr>
        <w:t xml:space="preserve">Senators Opposed: </w:t>
      </w:r>
      <w:r w:rsidR="009279FE" w:rsidRPr="00D50601">
        <w:rPr>
          <w:rFonts w:ascii="Times New Roman" w:hAnsi="Times New Roman" w:cs="Times New Roman"/>
          <w:sz w:val="24"/>
          <w:szCs w:val="24"/>
        </w:rPr>
        <w:tab/>
      </w:r>
      <w:r w:rsidR="009279FE">
        <w:rPr>
          <w:rFonts w:ascii="Times New Roman" w:hAnsi="Times New Roman" w:cs="Times New Roman"/>
          <w:sz w:val="24"/>
          <w:szCs w:val="24"/>
        </w:rPr>
        <w:t xml:space="preserve">Becky Batista, </w:t>
      </w:r>
      <w:r w:rsidR="009279FE" w:rsidRPr="00D50601">
        <w:rPr>
          <w:rFonts w:ascii="Times New Roman" w:hAnsi="Times New Roman" w:cs="Times New Roman"/>
          <w:sz w:val="24"/>
          <w:szCs w:val="24"/>
        </w:rPr>
        <w:t>Ellis Bonds</w:t>
      </w:r>
      <w:r w:rsidR="009279FE">
        <w:rPr>
          <w:rFonts w:ascii="Times New Roman" w:hAnsi="Times New Roman" w:cs="Times New Roman"/>
          <w:sz w:val="24"/>
          <w:szCs w:val="24"/>
        </w:rPr>
        <w:t xml:space="preserve">, </w:t>
      </w:r>
      <w:r w:rsidR="009279FE" w:rsidRPr="00D50601">
        <w:rPr>
          <w:rFonts w:ascii="Times New Roman" w:hAnsi="Times New Roman" w:cs="Times New Roman"/>
          <w:sz w:val="24"/>
          <w:szCs w:val="24"/>
        </w:rPr>
        <w:t>Manar Hussein</w:t>
      </w:r>
      <w:r w:rsidR="009279FE">
        <w:rPr>
          <w:rFonts w:ascii="Times New Roman" w:hAnsi="Times New Roman" w:cs="Times New Roman"/>
          <w:sz w:val="24"/>
          <w:szCs w:val="24"/>
        </w:rPr>
        <w:t xml:space="preserve"> and </w:t>
      </w:r>
      <w:r w:rsidR="009279FE" w:rsidRPr="00D50601">
        <w:rPr>
          <w:rFonts w:ascii="Times New Roman" w:hAnsi="Times New Roman" w:cs="Times New Roman"/>
          <w:sz w:val="24"/>
          <w:szCs w:val="24"/>
        </w:rPr>
        <w:t>Chukwuemeka Nnadi</w:t>
      </w:r>
    </w:p>
    <w:p w:rsidR="002C74B7" w:rsidRDefault="00D50601" w:rsidP="00D50601">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Senators Abstained:</w:t>
      </w:r>
      <w:r>
        <w:rPr>
          <w:rFonts w:ascii="Times New Roman" w:hAnsi="Times New Roman" w:cs="Times New Roman"/>
          <w:sz w:val="24"/>
          <w:szCs w:val="24"/>
        </w:rPr>
        <w:tab/>
      </w:r>
      <w:r w:rsidR="0082504D" w:rsidRPr="00D50601">
        <w:rPr>
          <w:rFonts w:ascii="Times New Roman" w:hAnsi="Times New Roman" w:cs="Times New Roman"/>
          <w:sz w:val="24"/>
          <w:szCs w:val="24"/>
        </w:rPr>
        <w:t>Austin Jefferson</w:t>
      </w:r>
      <w:r>
        <w:rPr>
          <w:rFonts w:ascii="Times New Roman" w:hAnsi="Times New Roman" w:cs="Times New Roman"/>
          <w:sz w:val="24"/>
          <w:szCs w:val="24"/>
        </w:rPr>
        <w:t xml:space="preserve">, David Lamando, </w:t>
      </w:r>
      <w:r w:rsidR="0082504D" w:rsidRPr="00D50601">
        <w:rPr>
          <w:rFonts w:ascii="Times New Roman" w:hAnsi="Times New Roman" w:cs="Times New Roman"/>
          <w:sz w:val="24"/>
          <w:szCs w:val="24"/>
        </w:rPr>
        <w:t>Mico Lucide</w:t>
      </w:r>
      <w:r w:rsidR="00040B0C">
        <w:rPr>
          <w:rFonts w:ascii="Times New Roman" w:hAnsi="Times New Roman" w:cs="Times New Roman"/>
          <w:sz w:val="24"/>
          <w:szCs w:val="24"/>
        </w:rPr>
        <w:t xml:space="preserve">, Ben Peoples, </w:t>
      </w:r>
      <w:r w:rsidR="0082504D" w:rsidRPr="00D50601">
        <w:rPr>
          <w:rFonts w:ascii="Times New Roman" w:hAnsi="Times New Roman" w:cs="Times New Roman"/>
          <w:sz w:val="24"/>
          <w:szCs w:val="24"/>
        </w:rPr>
        <w:t>Nathan Taylor</w:t>
      </w:r>
      <w:r w:rsidR="00040B0C">
        <w:rPr>
          <w:rFonts w:ascii="Times New Roman" w:hAnsi="Times New Roman" w:cs="Times New Roman"/>
          <w:sz w:val="24"/>
          <w:szCs w:val="24"/>
        </w:rPr>
        <w:t xml:space="preserve"> and AJ Vervoort</w:t>
      </w:r>
    </w:p>
    <w:p w:rsidR="002C74B7" w:rsidRPr="00D50601" w:rsidRDefault="002C74B7" w:rsidP="00D50601">
      <w:pPr>
        <w:spacing w:after="0" w:line="240" w:lineRule="auto"/>
        <w:contextualSpacing/>
        <w:rPr>
          <w:rFonts w:ascii="Times New Roman" w:hAnsi="Times New Roman" w:cs="Times New Roman"/>
          <w:sz w:val="24"/>
          <w:szCs w:val="24"/>
        </w:rPr>
      </w:pP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r w:rsidR="00453C98">
        <w:rPr>
          <w:rFonts w:ascii="Times New Roman" w:hAnsi="Times New Roman" w:cs="Times New Roman"/>
          <w:sz w:val="24"/>
          <w:szCs w:val="24"/>
        </w:rPr>
        <w:t xml:space="preserve">3) </w:t>
      </w:r>
      <w:r w:rsidRPr="00D50601">
        <w:rPr>
          <w:rFonts w:ascii="Times New Roman" w:hAnsi="Times New Roman" w:cs="Times New Roman"/>
          <w:sz w:val="24"/>
          <w:szCs w:val="24"/>
        </w:rPr>
        <w:t>Active Minds submitted a supplemental in the amount of $2,600 to fund a trip to their conference.</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bookmarkStart w:id="0" w:name="_GoBack"/>
      <w:bookmarkEnd w:id="0"/>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r>
      <w:r w:rsidRPr="00D50601">
        <w:rPr>
          <w:rFonts w:ascii="Times New Roman" w:hAnsi="Times New Roman" w:cs="Times New Roman"/>
          <w:sz w:val="24"/>
          <w:szCs w:val="24"/>
        </w:rPr>
        <w:tab/>
        <w:t>Motion Passed: 23-1-1*</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 xml:space="preserve">Senators Abstained: </w:t>
      </w:r>
      <w:r w:rsidRPr="00D50601">
        <w:rPr>
          <w:rFonts w:ascii="Times New Roman" w:hAnsi="Times New Roman" w:cs="Times New Roman"/>
          <w:sz w:val="24"/>
          <w:szCs w:val="24"/>
        </w:rPr>
        <w:tab/>
        <w:t>AJ Vervoort</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 xml:space="preserve">Senators Opposed: </w:t>
      </w:r>
      <w:r w:rsidRPr="00D50601">
        <w:rPr>
          <w:rFonts w:ascii="Times New Roman" w:hAnsi="Times New Roman" w:cs="Times New Roman"/>
          <w:sz w:val="24"/>
          <w:szCs w:val="24"/>
        </w:rPr>
        <w:tab/>
        <w:t>Jessica Carey</w:t>
      </w:r>
    </w:p>
    <w:p w:rsidR="002C74B7" w:rsidRPr="00D50601" w:rsidRDefault="002C74B7" w:rsidP="00D50601">
      <w:pPr>
        <w:spacing w:after="0" w:line="240" w:lineRule="auto"/>
        <w:contextualSpacing/>
        <w:rPr>
          <w:rFonts w:ascii="Times New Roman" w:hAnsi="Times New Roman" w:cs="Times New Roman"/>
          <w:sz w:val="24"/>
          <w:szCs w:val="24"/>
        </w:rPr>
      </w:pPr>
    </w:p>
    <w:p w:rsidR="00453C98" w:rsidRDefault="00453C98" w:rsidP="00D50601">
      <w:pPr>
        <w:spacing w:after="0" w:line="240" w:lineRule="auto"/>
        <w:contextualSpacing/>
        <w:rPr>
          <w:rFonts w:ascii="Times New Roman" w:hAnsi="Times New Roman" w:cs="Times New Roman"/>
          <w:b/>
          <w:sz w:val="24"/>
          <w:szCs w:val="24"/>
        </w:rPr>
      </w:pPr>
    </w:p>
    <w:p w:rsidR="00453C98" w:rsidRDefault="00453C98" w:rsidP="00D50601">
      <w:pPr>
        <w:spacing w:after="0" w:line="240" w:lineRule="auto"/>
        <w:contextualSpacing/>
        <w:rPr>
          <w:rFonts w:ascii="Times New Roman" w:hAnsi="Times New Roman" w:cs="Times New Roman"/>
          <w:b/>
          <w:sz w:val="24"/>
          <w:szCs w:val="24"/>
        </w:rPr>
      </w:pPr>
    </w:p>
    <w:p w:rsidR="00453C98" w:rsidRDefault="00453C98" w:rsidP="00D50601">
      <w:pPr>
        <w:spacing w:after="0" w:line="240" w:lineRule="auto"/>
        <w:contextualSpacing/>
        <w:rPr>
          <w:rFonts w:ascii="Times New Roman" w:hAnsi="Times New Roman" w:cs="Times New Roman"/>
          <w:b/>
          <w:sz w:val="24"/>
          <w:szCs w:val="24"/>
        </w:rPr>
      </w:pP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b/>
          <w:sz w:val="24"/>
          <w:szCs w:val="24"/>
        </w:rPr>
        <w:t>Announcements/Comments from the Public:</w:t>
      </w:r>
    </w:p>
    <w:p w:rsidR="002C74B7" w:rsidRDefault="0082504D" w:rsidP="00D50601">
      <w:pPr>
        <w:spacing w:after="0" w:line="240" w:lineRule="auto"/>
        <w:contextualSpacing/>
        <w:rPr>
          <w:rFonts w:ascii="Times New Roman" w:hAnsi="Times New Roman" w:cs="Times New Roman"/>
          <w:b/>
          <w:sz w:val="24"/>
          <w:szCs w:val="24"/>
        </w:rPr>
      </w:pPr>
      <w:r w:rsidRPr="00D50601">
        <w:rPr>
          <w:rFonts w:ascii="Times New Roman" w:hAnsi="Times New Roman" w:cs="Times New Roman"/>
          <w:b/>
          <w:sz w:val="24"/>
          <w:szCs w:val="24"/>
        </w:rPr>
        <w:tab/>
        <w:t xml:space="preserve"> </w:t>
      </w:r>
    </w:p>
    <w:p w:rsidR="002C74B7" w:rsidRPr="00D50601" w:rsidRDefault="00453C98" w:rsidP="00D50601">
      <w:pPr>
        <w:spacing w:after="0" w:line="24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82504D" w:rsidRPr="00D50601">
        <w:rPr>
          <w:rFonts w:ascii="Times New Roman" w:hAnsi="Times New Roman" w:cs="Times New Roman"/>
          <w:sz w:val="24"/>
          <w:szCs w:val="24"/>
        </w:rPr>
        <w:t xml:space="preserve">Luanne Anton, Health Educator, from the Wellness Center advised </w:t>
      </w:r>
      <w:proofErr w:type="gramStart"/>
      <w:r w:rsidR="0082504D" w:rsidRPr="00D50601">
        <w:rPr>
          <w:rFonts w:ascii="Times New Roman" w:hAnsi="Times New Roman" w:cs="Times New Roman"/>
          <w:sz w:val="24"/>
          <w:szCs w:val="24"/>
        </w:rPr>
        <w:t>everyone</w:t>
      </w:r>
      <w:proofErr w:type="gramEnd"/>
      <w:r w:rsidR="0082504D" w:rsidRPr="00D50601">
        <w:rPr>
          <w:rFonts w:ascii="Times New Roman" w:hAnsi="Times New Roman" w:cs="Times New Roman"/>
          <w:sz w:val="24"/>
          <w:szCs w:val="24"/>
        </w:rPr>
        <w:t xml:space="preserve"> of upcoming events.</w:t>
      </w:r>
    </w:p>
    <w:p w:rsidR="002C74B7" w:rsidRDefault="002C74B7" w:rsidP="00D50601">
      <w:pPr>
        <w:spacing w:after="0" w:line="240" w:lineRule="auto"/>
        <w:contextualSpacing/>
        <w:rPr>
          <w:rFonts w:ascii="Times New Roman" w:hAnsi="Times New Roman" w:cs="Times New Roman"/>
          <w:sz w:val="24"/>
          <w:szCs w:val="24"/>
        </w:rPr>
      </w:pPr>
    </w:p>
    <w:p w:rsidR="002C74B7" w:rsidRPr="00D50601" w:rsidRDefault="00453C98" w:rsidP="00D50601">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2504D" w:rsidRPr="00D50601">
        <w:rPr>
          <w:rFonts w:ascii="Times New Roman" w:hAnsi="Times New Roman" w:cs="Times New Roman"/>
          <w:sz w:val="24"/>
          <w:szCs w:val="24"/>
        </w:rPr>
        <w:t>Emily Ryan from the New York Times reminded everyone of the newspapers on campus and gave out digital access codes.</w:t>
      </w:r>
    </w:p>
    <w:p w:rsidR="002C74B7"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p>
    <w:p w:rsidR="002C74B7" w:rsidRPr="00D50601" w:rsidRDefault="00453C98" w:rsidP="00D50601">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2504D" w:rsidRPr="00D50601">
        <w:rPr>
          <w:rFonts w:ascii="Times New Roman" w:hAnsi="Times New Roman" w:cs="Times New Roman"/>
          <w:sz w:val="24"/>
          <w:szCs w:val="24"/>
        </w:rPr>
        <w:t xml:space="preserve">Dianne Stalling, </w:t>
      </w:r>
      <w:r w:rsidR="0082504D" w:rsidRPr="00D50601">
        <w:rPr>
          <w:rStyle w:val="Emphasis"/>
          <w:rFonts w:ascii="Times New Roman" w:hAnsi="Times New Roman" w:cs="Times New Roman"/>
          <w:i w:val="0"/>
          <w:iCs w:val="0"/>
          <w:sz w:val="24"/>
          <w:szCs w:val="24"/>
        </w:rPr>
        <w:t xml:space="preserve">Assistant Director of Student Development, </w:t>
      </w:r>
      <w:r w:rsidR="0082504D" w:rsidRPr="00D50601">
        <w:rPr>
          <w:rFonts w:ascii="Times New Roman" w:hAnsi="Times New Roman" w:cs="Times New Roman"/>
          <w:sz w:val="24"/>
          <w:szCs w:val="24"/>
        </w:rPr>
        <w:t xml:space="preserve">thanked the senate for their presence at </w:t>
      </w:r>
      <w:r>
        <w:rPr>
          <w:rFonts w:ascii="Times New Roman" w:hAnsi="Times New Roman" w:cs="Times New Roman"/>
          <w:sz w:val="24"/>
          <w:szCs w:val="24"/>
        </w:rPr>
        <w:t xml:space="preserve">the </w:t>
      </w:r>
      <w:r w:rsidR="0082504D" w:rsidRPr="00D50601">
        <w:rPr>
          <w:rFonts w:ascii="Times New Roman" w:hAnsi="Times New Roman" w:cs="Times New Roman"/>
          <w:sz w:val="24"/>
          <w:szCs w:val="24"/>
        </w:rPr>
        <w:t>Inter Club Council</w:t>
      </w:r>
      <w:r>
        <w:rPr>
          <w:rFonts w:ascii="Times New Roman" w:hAnsi="Times New Roman" w:cs="Times New Roman"/>
          <w:sz w:val="24"/>
          <w:szCs w:val="24"/>
        </w:rPr>
        <w:t xml:space="preserve"> meeting</w:t>
      </w:r>
      <w:r w:rsidR="0082504D" w:rsidRPr="00D50601">
        <w:rPr>
          <w:rFonts w:ascii="Times New Roman" w:hAnsi="Times New Roman" w:cs="Times New Roman"/>
          <w:sz w:val="24"/>
          <w:szCs w:val="24"/>
        </w:rPr>
        <w:t xml:space="preserve"> and for their work on </w:t>
      </w:r>
      <w:r>
        <w:rPr>
          <w:rFonts w:ascii="Times New Roman" w:hAnsi="Times New Roman" w:cs="Times New Roman"/>
          <w:sz w:val="24"/>
          <w:szCs w:val="24"/>
        </w:rPr>
        <w:t xml:space="preserve">planning the upcoming </w:t>
      </w:r>
      <w:r w:rsidR="0082504D" w:rsidRPr="00D50601">
        <w:rPr>
          <w:rFonts w:ascii="Times New Roman" w:hAnsi="Times New Roman" w:cs="Times New Roman"/>
          <w:sz w:val="24"/>
          <w:szCs w:val="24"/>
        </w:rPr>
        <w:t>Homecoming</w:t>
      </w:r>
      <w:r>
        <w:rPr>
          <w:rFonts w:ascii="Times New Roman" w:hAnsi="Times New Roman" w:cs="Times New Roman"/>
          <w:sz w:val="24"/>
          <w:szCs w:val="24"/>
        </w:rPr>
        <w:t xml:space="preserve"> events</w:t>
      </w:r>
      <w:r w:rsidR="0082504D" w:rsidRPr="00D50601">
        <w:rPr>
          <w:rFonts w:ascii="Times New Roman" w:hAnsi="Times New Roman" w:cs="Times New Roman"/>
          <w:sz w:val="24"/>
          <w:szCs w:val="24"/>
        </w:rPr>
        <w:t>.</w:t>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sz w:val="24"/>
          <w:szCs w:val="24"/>
        </w:rPr>
        <w:tab/>
      </w:r>
    </w:p>
    <w:p w:rsidR="002C74B7" w:rsidRPr="00D50601" w:rsidRDefault="0082504D" w:rsidP="00D50601">
      <w:pPr>
        <w:spacing w:after="0" w:line="240" w:lineRule="auto"/>
        <w:contextualSpacing/>
        <w:rPr>
          <w:rFonts w:ascii="Times New Roman" w:hAnsi="Times New Roman" w:cs="Times New Roman"/>
          <w:sz w:val="24"/>
          <w:szCs w:val="24"/>
        </w:rPr>
      </w:pPr>
      <w:r w:rsidRPr="00D50601">
        <w:rPr>
          <w:rFonts w:ascii="Times New Roman" w:hAnsi="Times New Roman" w:cs="Times New Roman"/>
          <w:b/>
          <w:sz w:val="24"/>
          <w:szCs w:val="24"/>
        </w:rPr>
        <w:t xml:space="preserve">Adjournment: </w:t>
      </w:r>
      <w:r w:rsidRPr="00D50601">
        <w:rPr>
          <w:rFonts w:ascii="Times New Roman" w:hAnsi="Times New Roman" w:cs="Times New Roman"/>
          <w:sz w:val="24"/>
          <w:szCs w:val="24"/>
        </w:rPr>
        <w:tab/>
        <w:t xml:space="preserve">AJ adjourned the meeting at 5:45 pm. </w:t>
      </w:r>
    </w:p>
    <w:p w:rsidR="002C74B7" w:rsidRPr="00D50601" w:rsidRDefault="002C74B7" w:rsidP="00D50601">
      <w:pPr>
        <w:spacing w:after="0" w:line="240" w:lineRule="auto"/>
        <w:contextualSpacing/>
        <w:rPr>
          <w:rFonts w:ascii="Times New Roman" w:hAnsi="Times New Roman" w:cs="Times New Roman"/>
          <w:sz w:val="24"/>
          <w:szCs w:val="24"/>
        </w:rPr>
      </w:pPr>
    </w:p>
    <w:p w:rsidR="002C74B7" w:rsidRPr="00D50601" w:rsidRDefault="002C74B7" w:rsidP="00D50601">
      <w:pPr>
        <w:pStyle w:val="Textbodyindent"/>
        <w:spacing w:after="0" w:line="240" w:lineRule="auto"/>
        <w:ind w:firstLine="0"/>
        <w:contextualSpacing/>
        <w:rPr>
          <w:szCs w:val="24"/>
        </w:rPr>
      </w:pPr>
    </w:p>
    <w:sectPr w:rsidR="002C74B7" w:rsidRPr="00D50601" w:rsidSect="002C74B7">
      <w:pgSz w:w="12240" w:h="15840"/>
      <w:pgMar w:top="1440" w:right="1440" w:bottom="1440" w:left="1440" w:header="0" w:footer="0" w:gutter="0"/>
      <w:cols w:space="720"/>
      <w:formProt w:val="0"/>
      <w:docGrid w:linePitch="360" w:charSpace="-204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nstantia">
    <w:panose1 w:val="02030602050306030303"/>
    <w:charset w:val="00"/>
    <w:family w:val="roman"/>
    <w:pitch w:val="variable"/>
    <w:sig w:usb0="A00002EF" w:usb1="4000204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Microsoft YaHei">
    <w:panose1 w:val="00000000000000000000"/>
    <w:charset w:val="00"/>
    <w:family w:val="roman"/>
    <w:notTrueType/>
    <w:pitch w:val="default"/>
    <w:sig w:usb0="00000000" w:usb1="00000000" w:usb2="00000000" w:usb3="00000000" w:csb0="00000000" w:csb1="00000000"/>
  </w:font>
  <w:font w:name="Mangal">
    <w:panose1 w:val="00000400000000000000"/>
    <w:charset w:val="00"/>
    <w:family w:val="auto"/>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20002A87" w:usb1="80000000" w:usb2="00000008" w:usb3="00000000" w:csb0="000001FF" w:csb1="00000000"/>
  </w:font>
  <w:font w:name="ヒラギノ角ゴ Pro W3">
    <w:charset w:val="00"/>
    <w:family w:val="roman"/>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DD5E07"/>
    <w:multiLevelType w:val="multilevel"/>
    <w:tmpl w:val="1F2C58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1">
    <w:nsid w:val="6D6D309A"/>
    <w:multiLevelType w:val="multilevel"/>
    <w:tmpl w:val="61B2411C"/>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2">
    <w:nsid w:val="79B26E33"/>
    <w:multiLevelType w:val="multilevel"/>
    <w:tmpl w:val="F3B28A4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2C74B7"/>
    <w:rsid w:val="00040B0C"/>
    <w:rsid w:val="002C74B7"/>
    <w:rsid w:val="00453C98"/>
    <w:rsid w:val="004B4573"/>
    <w:rsid w:val="006F2B29"/>
    <w:rsid w:val="00824DAD"/>
    <w:rsid w:val="0082504D"/>
    <w:rsid w:val="009279FE"/>
    <w:rsid w:val="00D506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C74B7"/>
    <w:pPr>
      <w:tabs>
        <w:tab w:val="left" w:pos="720"/>
      </w:tabs>
      <w:suppressAutoHyphens/>
    </w:pPr>
    <w:rPr>
      <w:rFonts w:ascii="Constantia" w:eastAsia="SimSun" w:hAnsi="Constantia"/>
    </w:rPr>
  </w:style>
  <w:style w:type="paragraph" w:styleId="Heading1">
    <w:name w:val="heading 1"/>
    <w:basedOn w:val="Normal"/>
    <w:next w:val="Textbody"/>
    <w:rsid w:val="002C74B7"/>
    <w:pPr>
      <w:keepNext/>
      <w:keepLines/>
      <w:spacing w:before="480" w:after="0"/>
      <w:outlineLvl w:val="0"/>
    </w:pPr>
    <w:rPr>
      <w:rFonts w:ascii="Calibri" w:hAnsi="Calibri"/>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2C74B7"/>
    <w:rPr>
      <w:rFonts w:ascii="Times New Roman" w:hAnsi="Times New Roman" w:cs="Times New Roman"/>
      <w:color w:val="0000FF"/>
      <w:u w:val="single"/>
      <w:lang w:val="en-US" w:eastAsia="en-US" w:bidi="en-US"/>
    </w:rPr>
  </w:style>
  <w:style w:type="character" w:customStyle="1" w:styleId="BalloonTextChar">
    <w:name w:val="Balloon Text Char"/>
    <w:basedOn w:val="DefaultParagraphFont"/>
    <w:rsid w:val="002C74B7"/>
    <w:rPr>
      <w:rFonts w:ascii="Tahoma" w:hAnsi="Tahoma" w:cs="Tahoma"/>
      <w:sz w:val="16"/>
      <w:szCs w:val="16"/>
    </w:rPr>
  </w:style>
  <w:style w:type="character" w:customStyle="1" w:styleId="text121">
    <w:name w:val="text121"/>
    <w:basedOn w:val="DefaultParagraphFont"/>
    <w:rsid w:val="002C74B7"/>
    <w:rPr>
      <w:rFonts w:ascii="Verdana" w:hAnsi="Verdana"/>
      <w:color w:val="000000"/>
      <w:sz w:val="18"/>
      <w:szCs w:val="18"/>
    </w:rPr>
  </w:style>
  <w:style w:type="character" w:customStyle="1" w:styleId="apple-tab-span">
    <w:name w:val="apple-tab-span"/>
    <w:basedOn w:val="DefaultParagraphFont"/>
    <w:rsid w:val="002C74B7"/>
  </w:style>
  <w:style w:type="character" w:customStyle="1" w:styleId="apple-style-span">
    <w:name w:val="apple-style-span"/>
    <w:basedOn w:val="DefaultParagraphFont"/>
    <w:rsid w:val="002C74B7"/>
  </w:style>
  <w:style w:type="character" w:customStyle="1" w:styleId="BodyTextIndentChar">
    <w:name w:val="Body Text Indent Char"/>
    <w:basedOn w:val="DefaultParagraphFont"/>
    <w:rsid w:val="002C74B7"/>
    <w:rPr>
      <w:rFonts w:ascii="Times New Roman" w:eastAsia="Times New Roman" w:hAnsi="Times New Roman" w:cs="Times New Roman"/>
      <w:sz w:val="24"/>
      <w:szCs w:val="20"/>
    </w:rPr>
  </w:style>
  <w:style w:type="character" w:customStyle="1" w:styleId="titletext">
    <w:name w:val="titletext"/>
    <w:basedOn w:val="DefaultParagraphFont"/>
    <w:rsid w:val="002C74B7"/>
  </w:style>
  <w:style w:type="character" w:customStyle="1" w:styleId="Heading1Char">
    <w:name w:val="Heading 1 Char"/>
    <w:basedOn w:val="DefaultParagraphFont"/>
    <w:rsid w:val="002C74B7"/>
    <w:rPr>
      <w:rFonts w:ascii="Calibri" w:hAnsi="Calibri"/>
      <w:b/>
      <w:bCs/>
      <w:color w:val="365F91"/>
      <w:sz w:val="28"/>
      <w:szCs w:val="28"/>
    </w:rPr>
  </w:style>
  <w:style w:type="character" w:customStyle="1" w:styleId="ListLabel1">
    <w:name w:val="ListLabel 1"/>
    <w:rsid w:val="002C74B7"/>
    <w:rPr>
      <w:rFonts w:cs="Courier New"/>
    </w:rPr>
  </w:style>
  <w:style w:type="character" w:customStyle="1" w:styleId="ListLabel2">
    <w:name w:val="ListLabel 2"/>
    <w:rsid w:val="002C74B7"/>
    <w:rPr>
      <w:rFonts w:cs="Times New Roman"/>
    </w:rPr>
  </w:style>
  <w:style w:type="character" w:styleId="Emphasis">
    <w:name w:val="Emphasis"/>
    <w:rsid w:val="002C74B7"/>
    <w:rPr>
      <w:i/>
      <w:iCs/>
    </w:rPr>
  </w:style>
  <w:style w:type="paragraph" w:customStyle="1" w:styleId="Heading">
    <w:name w:val="Heading"/>
    <w:basedOn w:val="Normal"/>
    <w:next w:val="Textbody"/>
    <w:rsid w:val="002C74B7"/>
    <w:pPr>
      <w:keepNext/>
      <w:spacing w:before="240" w:after="120"/>
    </w:pPr>
    <w:rPr>
      <w:rFonts w:ascii="Arial" w:eastAsia="Microsoft YaHei" w:hAnsi="Arial" w:cs="Mangal"/>
      <w:sz w:val="28"/>
      <w:szCs w:val="28"/>
    </w:rPr>
  </w:style>
  <w:style w:type="paragraph" w:customStyle="1" w:styleId="Textbody">
    <w:name w:val="Text body"/>
    <w:basedOn w:val="Normal"/>
    <w:rsid w:val="002C74B7"/>
    <w:pPr>
      <w:spacing w:after="120"/>
    </w:pPr>
  </w:style>
  <w:style w:type="paragraph" w:styleId="List">
    <w:name w:val="List"/>
    <w:basedOn w:val="Textbody"/>
    <w:rsid w:val="002C74B7"/>
    <w:rPr>
      <w:rFonts w:cs="Mangal"/>
    </w:rPr>
  </w:style>
  <w:style w:type="paragraph" w:styleId="Caption">
    <w:name w:val="caption"/>
    <w:basedOn w:val="Normal"/>
    <w:rsid w:val="002C74B7"/>
    <w:pPr>
      <w:suppressLineNumbers/>
      <w:spacing w:before="120" w:after="120"/>
    </w:pPr>
    <w:rPr>
      <w:rFonts w:cs="Mangal"/>
      <w:i/>
      <w:iCs/>
      <w:sz w:val="24"/>
      <w:szCs w:val="24"/>
    </w:rPr>
  </w:style>
  <w:style w:type="paragraph" w:customStyle="1" w:styleId="Index">
    <w:name w:val="Index"/>
    <w:basedOn w:val="Normal"/>
    <w:rsid w:val="002C74B7"/>
    <w:pPr>
      <w:suppressLineNumbers/>
    </w:pPr>
    <w:rPr>
      <w:rFonts w:cs="Mangal"/>
    </w:rPr>
  </w:style>
  <w:style w:type="paragraph" w:styleId="ListParagraph">
    <w:name w:val="List Paragraph"/>
    <w:basedOn w:val="Normal"/>
    <w:rsid w:val="002C74B7"/>
    <w:pPr>
      <w:ind w:left="720"/>
    </w:pPr>
  </w:style>
  <w:style w:type="paragraph" w:customStyle="1" w:styleId="TableContents">
    <w:name w:val="Table Contents"/>
    <w:basedOn w:val="Normal"/>
    <w:rsid w:val="002C74B7"/>
    <w:pPr>
      <w:widowControl w:val="0"/>
      <w:suppressLineNumbers/>
    </w:pPr>
    <w:rPr>
      <w:rFonts w:ascii="Times New Roman" w:eastAsia="Arial Unicode MS" w:hAnsi="Times New Roman" w:cs="Times New Roman"/>
      <w:sz w:val="24"/>
      <w:szCs w:val="24"/>
    </w:rPr>
  </w:style>
  <w:style w:type="paragraph" w:styleId="NormalWeb">
    <w:name w:val="Normal (Web)"/>
    <w:basedOn w:val="Normal"/>
    <w:rsid w:val="002C74B7"/>
    <w:pPr>
      <w:spacing w:before="28" w:after="28"/>
    </w:pPr>
    <w:rPr>
      <w:rFonts w:ascii="Times New Roman" w:eastAsia="Times New Roman" w:hAnsi="Times New Roman" w:cs="Times New Roman"/>
      <w:sz w:val="24"/>
      <w:szCs w:val="24"/>
    </w:rPr>
  </w:style>
  <w:style w:type="paragraph" w:styleId="BalloonText">
    <w:name w:val="Balloon Text"/>
    <w:basedOn w:val="Normal"/>
    <w:rsid w:val="002C74B7"/>
    <w:rPr>
      <w:rFonts w:ascii="Tahoma" w:hAnsi="Tahoma" w:cs="Tahoma"/>
      <w:sz w:val="16"/>
      <w:szCs w:val="16"/>
    </w:rPr>
  </w:style>
  <w:style w:type="paragraph" w:customStyle="1" w:styleId="Textbodyindent">
    <w:name w:val="Text body indent"/>
    <w:basedOn w:val="Normal"/>
    <w:rsid w:val="002C74B7"/>
    <w:pPr>
      <w:ind w:left="283" w:firstLine="2160"/>
    </w:pPr>
    <w:rPr>
      <w:rFonts w:ascii="Times New Roman" w:eastAsia="Times New Roman" w:hAnsi="Times New Roman" w:cs="Times New Roman"/>
      <w:sz w:val="24"/>
      <w:szCs w:val="20"/>
    </w:rPr>
  </w:style>
  <w:style w:type="paragraph" w:customStyle="1" w:styleId="Body">
    <w:name w:val="Body"/>
    <w:rsid w:val="002C74B7"/>
    <w:pPr>
      <w:tabs>
        <w:tab w:val="left" w:pos="720"/>
      </w:tabs>
      <w:suppressAutoHyphens/>
    </w:pPr>
    <w:rPr>
      <w:rFonts w:ascii="Helvetica" w:eastAsia="ヒラギノ角ゴ Pro W3" w:hAnsi="Helvetica" w:cs="Times New Roman"/>
      <w:color w:val="000000"/>
      <w:sz w:val="24"/>
      <w:szCs w:val="20"/>
    </w:rPr>
  </w:style>
  <w:style w:type="paragraph" w:styleId="NoSpacing">
    <w:name w:val="No Spacing"/>
    <w:rsid w:val="002C74B7"/>
    <w:pPr>
      <w:tabs>
        <w:tab w:val="left" w:pos="720"/>
      </w:tabs>
      <w:suppressAutoHyphens/>
    </w:pPr>
    <w:rPr>
      <w:rFonts w:ascii="Constantia" w:eastAsia="SimSun" w:hAnsi="Constantia"/>
    </w:rPr>
  </w:style>
  <w:style w:type="paragraph" w:customStyle="1" w:styleId="BodyA">
    <w:name w:val="Body A"/>
    <w:rsid w:val="002C74B7"/>
    <w:pPr>
      <w:tabs>
        <w:tab w:val="left" w:pos="720"/>
      </w:tabs>
      <w:suppressAutoHyphens/>
    </w:pPr>
    <w:rPr>
      <w:rFonts w:ascii="Helvetica" w:eastAsia="ヒラギノ角ゴ Pro W3" w:hAnsi="Helvetica" w:cs="Times New Roman"/>
      <w:color w:val="000000"/>
      <w:sz w:val="24"/>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TotalTime>
  <Pages>8</Pages>
  <Words>1690</Words>
  <Characters>9636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Richard Stockton College</Company>
  <LinksUpToDate>false</LinksUpToDate>
  <CharactersWithSpaces>11304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 Services</dc:creator>
  <cp:lastModifiedBy>mauriceh</cp:lastModifiedBy>
  <cp:revision>6</cp:revision>
  <cp:lastPrinted>2012-09-19T20:48:00Z</cp:lastPrinted>
  <dcterms:created xsi:type="dcterms:W3CDTF">2012-10-05T19:14:00Z</dcterms:created>
  <dcterms:modified xsi:type="dcterms:W3CDTF">2012-10-07T02:12:00Z</dcterms:modified>
</cp:coreProperties>
</file>